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tblpX="-289" w:tblpY="1"/>
        <w:tblOverlap w:val="never"/>
        <w:tblW w:w="16013" w:type="dxa"/>
        <w:tblLayout w:type="fixed"/>
        <w:tblLook w:val="04A0" w:firstRow="1" w:lastRow="0" w:firstColumn="1" w:lastColumn="0" w:noHBand="0" w:noVBand="1"/>
      </w:tblPr>
      <w:tblGrid>
        <w:gridCol w:w="1553"/>
        <w:gridCol w:w="852"/>
        <w:gridCol w:w="2267"/>
        <w:gridCol w:w="2268"/>
        <w:gridCol w:w="2269"/>
        <w:gridCol w:w="2268"/>
        <w:gridCol w:w="2268"/>
        <w:gridCol w:w="2268"/>
      </w:tblGrid>
      <w:tr w:rsidR="00774669" w:rsidRPr="00E32026" w14:paraId="7493464E" w14:textId="77777777" w:rsidTr="00AD7950">
        <w:trPr>
          <w:trHeight w:val="699"/>
        </w:trPr>
        <w:tc>
          <w:tcPr>
            <w:tcW w:w="1553" w:type="dxa"/>
            <w:shd w:val="clear" w:color="auto" w:fill="FFD966" w:themeFill="accent4" w:themeFillTint="99"/>
          </w:tcPr>
          <w:p w14:paraId="0741F396" w14:textId="7070A102" w:rsidR="00E20509" w:rsidRPr="00E32026" w:rsidRDefault="00E20509" w:rsidP="00F4717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S</w:t>
            </w:r>
            <w:r w:rsidR="00DC4616"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ummer</w:t>
            </w:r>
            <w:r w:rsidR="00774669"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 1</w:t>
            </w:r>
          </w:p>
          <w:p w14:paraId="12E0AA7A" w14:textId="1D3DD913" w:rsidR="00774669" w:rsidRPr="00E32026" w:rsidRDefault="00DC4616" w:rsidP="00F4717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Respect</w:t>
            </w:r>
          </w:p>
        </w:tc>
        <w:tc>
          <w:tcPr>
            <w:tcW w:w="852" w:type="dxa"/>
            <w:shd w:val="clear" w:color="auto" w:fill="FFD966" w:themeFill="accent4" w:themeFillTint="99"/>
          </w:tcPr>
          <w:p w14:paraId="4FF8B94D" w14:textId="77777777" w:rsidR="00774669" w:rsidRPr="00E32026" w:rsidRDefault="00774669" w:rsidP="00F4717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FFD966" w:themeFill="accent4" w:themeFillTint="99"/>
          </w:tcPr>
          <w:p w14:paraId="13E9948B" w14:textId="77777777" w:rsidR="00774669" w:rsidRPr="00E32026" w:rsidRDefault="00774669" w:rsidP="00F4717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Week 1 </w:t>
            </w:r>
          </w:p>
          <w:p w14:paraId="02F45C9C" w14:textId="691F4E45" w:rsidR="00774669" w:rsidRPr="00E32026" w:rsidRDefault="00774669" w:rsidP="00F4717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D966" w:themeFill="accent4" w:themeFillTint="99"/>
          </w:tcPr>
          <w:p w14:paraId="7391846A" w14:textId="0AB6A2D3" w:rsidR="00774669" w:rsidRPr="00E32026" w:rsidRDefault="00774669" w:rsidP="00F4717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Week 2 </w:t>
            </w:r>
          </w:p>
          <w:p w14:paraId="3091DC1C" w14:textId="618DFBFC" w:rsidR="00774669" w:rsidRPr="00E32026" w:rsidRDefault="00774669" w:rsidP="009E776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269" w:type="dxa"/>
            <w:shd w:val="clear" w:color="auto" w:fill="FFD966" w:themeFill="accent4" w:themeFillTint="99"/>
          </w:tcPr>
          <w:p w14:paraId="66B5E37A" w14:textId="4B7E629B" w:rsidR="00774669" w:rsidRPr="00E32026" w:rsidRDefault="00774669" w:rsidP="00F4717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Week 3</w:t>
            </w:r>
          </w:p>
          <w:p w14:paraId="6AE4C032" w14:textId="54019D34" w:rsidR="00774669" w:rsidRPr="00E32026" w:rsidRDefault="00774669" w:rsidP="009E776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D966" w:themeFill="accent4" w:themeFillTint="99"/>
          </w:tcPr>
          <w:p w14:paraId="64AE2830" w14:textId="17672332" w:rsidR="00774669" w:rsidRPr="00E32026" w:rsidRDefault="00774669" w:rsidP="00F4717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Week 4 </w:t>
            </w:r>
          </w:p>
          <w:p w14:paraId="0848942E" w14:textId="1C6A08D3" w:rsidR="00774669" w:rsidRPr="00E32026" w:rsidRDefault="00774669" w:rsidP="009E776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D966" w:themeFill="accent4" w:themeFillTint="99"/>
          </w:tcPr>
          <w:p w14:paraId="63695AE9" w14:textId="269B1713" w:rsidR="00774669" w:rsidRPr="00E32026" w:rsidRDefault="00774669" w:rsidP="00F4717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Week 5 </w:t>
            </w:r>
          </w:p>
          <w:p w14:paraId="5BD1914E" w14:textId="020C2781" w:rsidR="00774669" w:rsidRPr="00E32026" w:rsidRDefault="00774669" w:rsidP="009E776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D966" w:themeFill="accent4" w:themeFillTint="99"/>
          </w:tcPr>
          <w:p w14:paraId="02D0748D" w14:textId="185C8148" w:rsidR="00774669" w:rsidRPr="00E32026" w:rsidRDefault="00774669" w:rsidP="00F4717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Week 6</w:t>
            </w:r>
          </w:p>
          <w:p w14:paraId="1AC03518" w14:textId="13435E46" w:rsidR="00774669" w:rsidRPr="00E32026" w:rsidRDefault="00774669" w:rsidP="00F4717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</w:tr>
      <w:tr w:rsidR="00774669" w:rsidRPr="00E32026" w14:paraId="6DBDCEDB" w14:textId="77777777" w:rsidTr="00AD7950">
        <w:trPr>
          <w:trHeight w:val="350"/>
        </w:trPr>
        <w:tc>
          <w:tcPr>
            <w:tcW w:w="1553" w:type="dxa"/>
          </w:tcPr>
          <w:p w14:paraId="50FD11A6" w14:textId="77777777" w:rsidR="00774669" w:rsidRPr="00E32026" w:rsidRDefault="00774669" w:rsidP="00F4717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Key events</w:t>
            </w:r>
          </w:p>
        </w:tc>
        <w:tc>
          <w:tcPr>
            <w:tcW w:w="852" w:type="dxa"/>
            <w:vMerge w:val="restart"/>
            <w:shd w:val="clear" w:color="auto" w:fill="D9D9D9" w:themeFill="background1" w:themeFillShade="D9"/>
            <w:textDirection w:val="btLr"/>
            <w:vAlign w:val="bottom"/>
          </w:tcPr>
          <w:p w14:paraId="179AFC20" w14:textId="77777777" w:rsidR="00774669" w:rsidRPr="00E32026" w:rsidRDefault="00774669" w:rsidP="00F47173">
            <w:pPr>
              <w:ind w:left="113" w:right="113"/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 xml:space="preserve">Sequence and progression of concept, skill and knowledge taught across the curriculum. </w:t>
            </w:r>
          </w:p>
        </w:tc>
        <w:tc>
          <w:tcPr>
            <w:tcW w:w="2267" w:type="dxa"/>
            <w:shd w:val="clear" w:color="auto" w:fill="D9D9D9" w:themeFill="background1" w:themeFillShade="D9"/>
          </w:tcPr>
          <w:p w14:paraId="2FC723E7" w14:textId="153336D9" w:rsidR="00774669" w:rsidRPr="00E32026" w:rsidRDefault="00774669" w:rsidP="00F47173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05B92B50" w14:textId="69DB17F6" w:rsidR="00774669" w:rsidRPr="00E32026" w:rsidRDefault="00774669" w:rsidP="00F47173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9" w:type="dxa"/>
            <w:shd w:val="clear" w:color="auto" w:fill="D9D9D9" w:themeFill="background1" w:themeFillShade="D9"/>
          </w:tcPr>
          <w:p w14:paraId="2BBF6019" w14:textId="4BBB537F" w:rsidR="00774669" w:rsidRPr="00E32026" w:rsidRDefault="00774669" w:rsidP="00F47173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67D67639" w14:textId="3C594676" w:rsidR="00774669" w:rsidRPr="00E32026" w:rsidRDefault="0082655E" w:rsidP="00F47173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>May Day Bank Hol.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1E090EEA" w14:textId="77777777" w:rsidR="00774669" w:rsidRPr="00E32026" w:rsidRDefault="00824EA1" w:rsidP="00F47173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 xml:space="preserve">SATs week </w:t>
            </w:r>
          </w:p>
          <w:p w14:paraId="29824C10" w14:textId="66E947FF" w:rsidR="00824EA1" w:rsidRPr="00E32026" w:rsidRDefault="00824EA1" w:rsidP="00824EA1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06ACD61C" w14:textId="6EB552CB" w:rsidR="00774669" w:rsidRPr="00E32026" w:rsidRDefault="00DC4616" w:rsidP="00F47173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>Kingswood</w:t>
            </w:r>
          </w:p>
        </w:tc>
      </w:tr>
      <w:tr w:rsidR="00C97A75" w:rsidRPr="00E32026" w14:paraId="4178F9BF" w14:textId="77777777" w:rsidTr="005F503C">
        <w:tc>
          <w:tcPr>
            <w:tcW w:w="1553" w:type="dxa"/>
          </w:tcPr>
          <w:p w14:paraId="15D8625B" w14:textId="77777777" w:rsidR="00C97A75" w:rsidRPr="00E32026" w:rsidRDefault="00C97A75" w:rsidP="00A63608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Writing</w:t>
            </w:r>
          </w:p>
          <w:p w14:paraId="2941FF39" w14:textId="77777777" w:rsidR="00C97A75" w:rsidRPr="00E32026" w:rsidRDefault="00C97A75" w:rsidP="00A63608">
            <w:pPr>
              <w:jc w:val="center"/>
              <w:rPr>
                <w:rFonts w:ascii="SassoonInfant" w:hAnsi="SassoonInfant" w:cstheme="majorHAns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852" w:type="dxa"/>
            <w:vMerge/>
            <w:shd w:val="clear" w:color="auto" w:fill="D9D9D9" w:themeFill="background1" w:themeFillShade="D9"/>
          </w:tcPr>
          <w:p w14:paraId="63E8F017" w14:textId="77777777" w:rsidR="00C97A75" w:rsidRPr="00E32026" w:rsidRDefault="00C97A75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auto"/>
          </w:tcPr>
          <w:p w14:paraId="1B3288A7" w14:textId="37A1FBB6" w:rsidR="00C97A75" w:rsidRPr="00E32026" w:rsidRDefault="007A769F" w:rsidP="00E20509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 xml:space="preserve">Discussion </w:t>
            </w:r>
          </w:p>
        </w:tc>
        <w:tc>
          <w:tcPr>
            <w:tcW w:w="2268" w:type="dxa"/>
            <w:shd w:val="clear" w:color="auto" w:fill="auto"/>
          </w:tcPr>
          <w:p w14:paraId="30757980" w14:textId="2003C29E" w:rsidR="00C97A75" w:rsidRPr="00E32026" w:rsidRDefault="007A769F" w:rsidP="00E20509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 xml:space="preserve">Discussion </w:t>
            </w:r>
          </w:p>
        </w:tc>
        <w:tc>
          <w:tcPr>
            <w:tcW w:w="2269" w:type="dxa"/>
            <w:shd w:val="clear" w:color="auto" w:fill="auto"/>
          </w:tcPr>
          <w:p w14:paraId="2C0DACC1" w14:textId="39326C13" w:rsidR="00C97A75" w:rsidRPr="00E32026" w:rsidRDefault="007A769F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 xml:space="preserve">Narrative </w:t>
            </w:r>
          </w:p>
        </w:tc>
        <w:tc>
          <w:tcPr>
            <w:tcW w:w="2268" w:type="dxa"/>
            <w:shd w:val="clear" w:color="auto" w:fill="auto"/>
          </w:tcPr>
          <w:p w14:paraId="52AB8098" w14:textId="0FBCCDFD" w:rsidR="00C97A75" w:rsidRPr="00E32026" w:rsidRDefault="007A769F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 xml:space="preserve">Narrative 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6CEDF1ED" w14:textId="3CA23BB1" w:rsidR="00C97A75" w:rsidRPr="00E32026" w:rsidRDefault="007A769F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 xml:space="preserve">SATs week </w:t>
            </w:r>
          </w:p>
        </w:tc>
        <w:tc>
          <w:tcPr>
            <w:tcW w:w="2268" w:type="dxa"/>
            <w:shd w:val="clear" w:color="auto" w:fill="auto"/>
          </w:tcPr>
          <w:p w14:paraId="7F66FAD1" w14:textId="383A4EEA" w:rsidR="00C97A75" w:rsidRPr="00E32026" w:rsidRDefault="007A769F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 xml:space="preserve">Kingswood </w:t>
            </w:r>
          </w:p>
        </w:tc>
      </w:tr>
      <w:tr w:rsidR="00774669" w:rsidRPr="00E32026" w14:paraId="722D6D67" w14:textId="77777777" w:rsidTr="00AD7950">
        <w:tc>
          <w:tcPr>
            <w:tcW w:w="1553" w:type="dxa"/>
            <w:shd w:val="clear" w:color="auto" w:fill="auto"/>
          </w:tcPr>
          <w:p w14:paraId="5911EFF3" w14:textId="77777777" w:rsidR="00774669" w:rsidRPr="00E32026" w:rsidRDefault="00774669" w:rsidP="00A63608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Guided Reading</w:t>
            </w:r>
          </w:p>
        </w:tc>
        <w:tc>
          <w:tcPr>
            <w:tcW w:w="852" w:type="dxa"/>
            <w:vMerge/>
            <w:shd w:val="clear" w:color="auto" w:fill="D9D9D9" w:themeFill="background1" w:themeFillShade="D9"/>
          </w:tcPr>
          <w:p w14:paraId="202F213C" w14:textId="77777777" w:rsidR="00774669" w:rsidRPr="00E32026" w:rsidRDefault="00774669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auto"/>
          </w:tcPr>
          <w:p w14:paraId="4B1ABA1C" w14:textId="0561E713" w:rsidR="00774669" w:rsidRPr="00E32026" w:rsidRDefault="00DC4616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>Holes by Louis Sachar</w:t>
            </w:r>
          </w:p>
        </w:tc>
        <w:tc>
          <w:tcPr>
            <w:tcW w:w="2268" w:type="dxa"/>
            <w:shd w:val="clear" w:color="auto" w:fill="auto"/>
          </w:tcPr>
          <w:p w14:paraId="5B62B0AB" w14:textId="051A6A4E" w:rsidR="00774669" w:rsidRPr="00E32026" w:rsidRDefault="00DC4616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>Holes by Louis Sachar</w:t>
            </w:r>
          </w:p>
        </w:tc>
        <w:tc>
          <w:tcPr>
            <w:tcW w:w="2269" w:type="dxa"/>
            <w:shd w:val="clear" w:color="auto" w:fill="auto"/>
          </w:tcPr>
          <w:p w14:paraId="74206A8F" w14:textId="616CE80F" w:rsidR="00774669" w:rsidRPr="00E32026" w:rsidRDefault="00DC4616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>Holes by Louis Sachar</w:t>
            </w:r>
          </w:p>
        </w:tc>
        <w:tc>
          <w:tcPr>
            <w:tcW w:w="2268" w:type="dxa"/>
            <w:shd w:val="clear" w:color="auto" w:fill="auto"/>
          </w:tcPr>
          <w:p w14:paraId="1AA4D302" w14:textId="2A0F6A5B" w:rsidR="00774669" w:rsidRPr="00E32026" w:rsidRDefault="00DC4616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>Holes by Louis Sachar</w:t>
            </w:r>
          </w:p>
        </w:tc>
        <w:tc>
          <w:tcPr>
            <w:tcW w:w="2268" w:type="dxa"/>
            <w:shd w:val="clear" w:color="auto" w:fill="auto"/>
          </w:tcPr>
          <w:p w14:paraId="403FAC4C" w14:textId="2C6FF5E8" w:rsidR="00774669" w:rsidRPr="00E32026" w:rsidRDefault="00DC4616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>Holes by Louis Sachar</w:t>
            </w:r>
          </w:p>
        </w:tc>
        <w:tc>
          <w:tcPr>
            <w:tcW w:w="2268" w:type="dxa"/>
            <w:shd w:val="clear" w:color="auto" w:fill="auto"/>
          </w:tcPr>
          <w:p w14:paraId="65C1BEC4" w14:textId="5E399EBE" w:rsidR="00774669" w:rsidRPr="00E32026" w:rsidRDefault="00DC4616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>Holes by Louis Sachar</w:t>
            </w:r>
          </w:p>
        </w:tc>
      </w:tr>
      <w:tr w:rsidR="00774669" w:rsidRPr="00E32026" w14:paraId="606B78DB" w14:textId="77777777" w:rsidTr="005F503C">
        <w:tc>
          <w:tcPr>
            <w:tcW w:w="1553" w:type="dxa"/>
          </w:tcPr>
          <w:p w14:paraId="53CAF13E" w14:textId="77777777" w:rsidR="00774669" w:rsidRPr="00E32026" w:rsidRDefault="00774669" w:rsidP="00A63608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Spelling</w:t>
            </w:r>
          </w:p>
          <w:p w14:paraId="2B95B5DC" w14:textId="77777777" w:rsidR="00774669" w:rsidRPr="00E32026" w:rsidRDefault="00774669" w:rsidP="00A63608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Supported by Spelling Shed</w:t>
            </w:r>
          </w:p>
        </w:tc>
        <w:tc>
          <w:tcPr>
            <w:tcW w:w="852" w:type="dxa"/>
            <w:vMerge/>
            <w:shd w:val="clear" w:color="auto" w:fill="D9D9D9" w:themeFill="background1" w:themeFillShade="D9"/>
          </w:tcPr>
          <w:p w14:paraId="296E86B3" w14:textId="77777777" w:rsidR="00774669" w:rsidRPr="00E32026" w:rsidRDefault="00774669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auto"/>
          </w:tcPr>
          <w:p w14:paraId="3EE83AA3" w14:textId="77777777" w:rsidR="00774669" w:rsidRPr="00E32026" w:rsidRDefault="00F72CFF" w:rsidP="00A63608">
            <w:pPr>
              <w:shd w:val="clear" w:color="auto" w:fill="FFFFFF"/>
              <w:spacing w:after="192"/>
              <w:outlineLvl w:val="3"/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 xml:space="preserve">Adjectives </w:t>
            </w:r>
          </w:p>
          <w:p w14:paraId="27BDD378" w14:textId="6E1E55C1" w:rsidR="005148E7" w:rsidRPr="00E32026" w:rsidRDefault="005148E7" w:rsidP="00A63608">
            <w:pPr>
              <w:shd w:val="clear" w:color="auto" w:fill="FFFFFF"/>
              <w:spacing w:after="192"/>
              <w:outlineLvl w:val="3"/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>Statutory spelling focus and focused revision</w:t>
            </w:r>
          </w:p>
        </w:tc>
        <w:tc>
          <w:tcPr>
            <w:tcW w:w="2268" w:type="dxa"/>
            <w:shd w:val="clear" w:color="auto" w:fill="auto"/>
          </w:tcPr>
          <w:p w14:paraId="76BF9BD3" w14:textId="77777777" w:rsidR="00774669" w:rsidRPr="00E32026" w:rsidRDefault="00F72CFF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 xml:space="preserve">Words that can be </w:t>
            </w:r>
            <w:r w:rsidR="00D3027B" w:rsidRPr="00E32026">
              <w:rPr>
                <w:rFonts w:ascii="SassoonInfant" w:hAnsi="SassoonInfant" w:cstheme="majorHAnsi"/>
                <w:sz w:val="20"/>
                <w:szCs w:val="20"/>
              </w:rPr>
              <w:t>verbs and nouns</w:t>
            </w:r>
          </w:p>
          <w:p w14:paraId="2CDE5BFC" w14:textId="2FC9DFB2" w:rsidR="005148E7" w:rsidRPr="00E32026" w:rsidRDefault="005148E7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>Statutory spelling focus and focused revision</w:t>
            </w:r>
          </w:p>
        </w:tc>
        <w:tc>
          <w:tcPr>
            <w:tcW w:w="2269" w:type="dxa"/>
            <w:shd w:val="clear" w:color="auto" w:fill="auto"/>
          </w:tcPr>
          <w:p w14:paraId="43698F3B" w14:textId="77777777" w:rsidR="00774669" w:rsidRPr="00E32026" w:rsidRDefault="00D3027B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 xml:space="preserve">Unstressed </w:t>
            </w:r>
            <w:r w:rsidR="005148E7" w:rsidRPr="00E32026">
              <w:rPr>
                <w:rFonts w:ascii="SassoonInfant" w:hAnsi="SassoonInfant" w:cstheme="majorHAnsi"/>
                <w:sz w:val="20"/>
                <w:szCs w:val="20"/>
              </w:rPr>
              <w:t>vowel sounds</w:t>
            </w:r>
          </w:p>
          <w:p w14:paraId="5132D381" w14:textId="43A8967C" w:rsidR="005148E7" w:rsidRPr="00E32026" w:rsidRDefault="005148E7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>Statutory spelling focus and focused revision</w:t>
            </w:r>
          </w:p>
        </w:tc>
        <w:tc>
          <w:tcPr>
            <w:tcW w:w="2268" w:type="dxa"/>
            <w:shd w:val="clear" w:color="auto" w:fill="auto"/>
          </w:tcPr>
          <w:p w14:paraId="6F56B251" w14:textId="5C3C9D8E" w:rsidR="00774669" w:rsidRPr="00E32026" w:rsidRDefault="005148E7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 xml:space="preserve">Statutory spelling focus and focused revision 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68D7AC87" w14:textId="6C872361" w:rsidR="00774669" w:rsidRPr="00E32026" w:rsidRDefault="005148E7" w:rsidP="00A63608">
            <w:pPr>
              <w:tabs>
                <w:tab w:val="left" w:pos="1452"/>
              </w:tabs>
              <w:rPr>
                <w:rFonts w:ascii="SassoonInfant" w:hAnsi="SassoonInfant" w:cs="Arial"/>
                <w:sz w:val="20"/>
                <w:szCs w:val="20"/>
              </w:rPr>
            </w:pPr>
            <w:r w:rsidRPr="00E32026">
              <w:rPr>
                <w:rFonts w:ascii="SassoonInfant" w:hAnsi="SassoonInfant" w:cs="Arial"/>
                <w:sz w:val="20"/>
                <w:szCs w:val="20"/>
              </w:rPr>
              <w:t>SATs week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2315468B" w14:textId="3DEEBE96" w:rsidR="00774669" w:rsidRPr="00E32026" w:rsidRDefault="005148E7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 xml:space="preserve">Kingswood </w:t>
            </w:r>
          </w:p>
        </w:tc>
      </w:tr>
      <w:tr w:rsidR="00AD7950" w:rsidRPr="00E32026" w14:paraId="7D051DC5" w14:textId="77777777" w:rsidTr="005F503C">
        <w:tc>
          <w:tcPr>
            <w:tcW w:w="1553" w:type="dxa"/>
          </w:tcPr>
          <w:p w14:paraId="1608426D" w14:textId="1442F73E" w:rsidR="00AD7950" w:rsidRPr="00E32026" w:rsidRDefault="00AD7950" w:rsidP="00AD7950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SPaG</w:t>
            </w:r>
          </w:p>
          <w:p w14:paraId="55E91368" w14:textId="77777777" w:rsidR="00AD7950" w:rsidRPr="00E32026" w:rsidRDefault="00AD7950" w:rsidP="00AD7950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Supported by Spelling Shed</w:t>
            </w:r>
          </w:p>
        </w:tc>
        <w:tc>
          <w:tcPr>
            <w:tcW w:w="852" w:type="dxa"/>
            <w:vMerge/>
            <w:shd w:val="clear" w:color="auto" w:fill="D9D9D9" w:themeFill="background1" w:themeFillShade="D9"/>
          </w:tcPr>
          <w:p w14:paraId="699A6561" w14:textId="77777777" w:rsidR="00AD7950" w:rsidRPr="00E32026" w:rsidRDefault="00AD7950" w:rsidP="00AD7950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auto"/>
          </w:tcPr>
          <w:p w14:paraId="49C66F2D" w14:textId="0FE32667" w:rsidR="00AD7950" w:rsidRPr="00E32026" w:rsidRDefault="00AD7950" w:rsidP="00AD7950">
            <w:pPr>
              <w:tabs>
                <w:tab w:val="left" w:pos="1452"/>
              </w:tabs>
              <w:rPr>
                <w:rFonts w:ascii="SassoonInfant" w:hAnsi="SassoonInfant" w:cs="Arial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 xml:space="preserve">Focused revision </w:t>
            </w:r>
          </w:p>
        </w:tc>
        <w:tc>
          <w:tcPr>
            <w:tcW w:w="2268" w:type="dxa"/>
            <w:shd w:val="clear" w:color="auto" w:fill="auto"/>
          </w:tcPr>
          <w:p w14:paraId="1554BB34" w14:textId="1844F5D8" w:rsidR="00AD7950" w:rsidRPr="00E32026" w:rsidRDefault="00AD7950" w:rsidP="00AD7950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 xml:space="preserve">Focused revision </w:t>
            </w:r>
          </w:p>
        </w:tc>
        <w:tc>
          <w:tcPr>
            <w:tcW w:w="2269" w:type="dxa"/>
            <w:shd w:val="clear" w:color="auto" w:fill="auto"/>
          </w:tcPr>
          <w:p w14:paraId="4DD98C33" w14:textId="289815D5" w:rsidR="00AD7950" w:rsidRPr="00E32026" w:rsidRDefault="00AD7950" w:rsidP="00AD7950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 xml:space="preserve">Focused revision </w:t>
            </w:r>
          </w:p>
        </w:tc>
        <w:tc>
          <w:tcPr>
            <w:tcW w:w="2268" w:type="dxa"/>
            <w:shd w:val="clear" w:color="auto" w:fill="auto"/>
          </w:tcPr>
          <w:p w14:paraId="2EFAFC56" w14:textId="6D8A4A9B" w:rsidR="00AD7950" w:rsidRPr="00E32026" w:rsidRDefault="00AD7950" w:rsidP="00AD7950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 xml:space="preserve">Focused revision 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75ADDDAA" w14:textId="6D5D03AB" w:rsidR="00AD7950" w:rsidRPr="00E32026" w:rsidRDefault="00AD7950" w:rsidP="00AD7950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>SATs week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29E03E84" w14:textId="2462BA2C" w:rsidR="00AD7950" w:rsidRPr="00E32026" w:rsidRDefault="00AD7950" w:rsidP="00AD7950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 xml:space="preserve">Kingswood </w:t>
            </w:r>
          </w:p>
        </w:tc>
      </w:tr>
      <w:tr w:rsidR="00774669" w:rsidRPr="00E32026" w14:paraId="032D9038" w14:textId="77777777" w:rsidTr="005F503C">
        <w:trPr>
          <w:trHeight w:val="278"/>
        </w:trPr>
        <w:tc>
          <w:tcPr>
            <w:tcW w:w="1553" w:type="dxa"/>
          </w:tcPr>
          <w:p w14:paraId="4854094C" w14:textId="77777777" w:rsidR="00774669" w:rsidRPr="00E32026" w:rsidRDefault="00774669" w:rsidP="00A63608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Maths</w:t>
            </w:r>
          </w:p>
          <w:p w14:paraId="5AF596D4" w14:textId="4590EF21" w:rsidR="00774669" w:rsidRPr="00E32026" w:rsidRDefault="00774669" w:rsidP="00A63608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(White Rose)</w:t>
            </w:r>
          </w:p>
        </w:tc>
        <w:tc>
          <w:tcPr>
            <w:tcW w:w="852" w:type="dxa"/>
            <w:vMerge/>
            <w:shd w:val="clear" w:color="auto" w:fill="D9D9D9" w:themeFill="background1" w:themeFillShade="D9"/>
          </w:tcPr>
          <w:p w14:paraId="1AA82446" w14:textId="77777777" w:rsidR="00774669" w:rsidRPr="00E32026" w:rsidRDefault="00774669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auto"/>
          </w:tcPr>
          <w:p w14:paraId="400DD2C4" w14:textId="28F5181F" w:rsidR="00774669" w:rsidRPr="00E32026" w:rsidRDefault="002D4A2A" w:rsidP="005F4E65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 xml:space="preserve">Focused revision </w:t>
            </w:r>
          </w:p>
        </w:tc>
        <w:tc>
          <w:tcPr>
            <w:tcW w:w="2268" w:type="dxa"/>
            <w:shd w:val="clear" w:color="auto" w:fill="auto"/>
          </w:tcPr>
          <w:p w14:paraId="6D5B6E6F" w14:textId="0BCEFF58" w:rsidR="00774669" w:rsidRPr="00E32026" w:rsidRDefault="002D4A2A" w:rsidP="005F4E65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 xml:space="preserve">Focused revision </w:t>
            </w:r>
          </w:p>
        </w:tc>
        <w:tc>
          <w:tcPr>
            <w:tcW w:w="2269" w:type="dxa"/>
            <w:shd w:val="clear" w:color="auto" w:fill="auto"/>
          </w:tcPr>
          <w:p w14:paraId="54C0D6FF" w14:textId="3F6B9004" w:rsidR="00774669" w:rsidRPr="00E32026" w:rsidRDefault="002D4A2A" w:rsidP="005F4E65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 xml:space="preserve">Focused revision </w:t>
            </w:r>
          </w:p>
        </w:tc>
        <w:tc>
          <w:tcPr>
            <w:tcW w:w="2268" w:type="dxa"/>
            <w:shd w:val="clear" w:color="auto" w:fill="auto"/>
          </w:tcPr>
          <w:p w14:paraId="5C4C1128" w14:textId="2B32C81E" w:rsidR="00774669" w:rsidRPr="00E32026" w:rsidRDefault="002D4A2A" w:rsidP="005F4E65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 xml:space="preserve">Focused revision 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6D3B1D1F" w14:textId="1A8E5C39" w:rsidR="00774669" w:rsidRPr="00E32026" w:rsidRDefault="002D4A2A" w:rsidP="005F4E65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>SATs week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0FD91631" w14:textId="681B46B3" w:rsidR="00774669" w:rsidRPr="00E32026" w:rsidRDefault="00AD7950" w:rsidP="005F4E65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 xml:space="preserve">Kingswood </w:t>
            </w:r>
          </w:p>
        </w:tc>
      </w:tr>
      <w:tr w:rsidR="00774669" w:rsidRPr="00E32026" w14:paraId="4AE25DE2" w14:textId="77777777" w:rsidTr="001C5062">
        <w:tc>
          <w:tcPr>
            <w:tcW w:w="1553" w:type="dxa"/>
            <w:shd w:val="clear" w:color="auto" w:fill="auto"/>
          </w:tcPr>
          <w:p w14:paraId="3461A7EE" w14:textId="77777777" w:rsidR="00774669" w:rsidRPr="00E32026" w:rsidRDefault="00774669" w:rsidP="0084600A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Science</w:t>
            </w:r>
          </w:p>
          <w:p w14:paraId="1B94861C" w14:textId="77777777" w:rsidR="00774669" w:rsidRPr="00E32026" w:rsidRDefault="00774669" w:rsidP="0084600A">
            <w:pPr>
              <w:rPr>
                <w:rFonts w:ascii="SassoonInfant" w:hAnsi="SassoonInfant"/>
                <w:iCs/>
                <w:sz w:val="20"/>
                <w:szCs w:val="20"/>
              </w:rPr>
            </w:pPr>
          </w:p>
          <w:p w14:paraId="4AD30096" w14:textId="77777777" w:rsidR="00F953AF" w:rsidRPr="00E32026" w:rsidRDefault="00774669" w:rsidP="0084600A">
            <w:pPr>
              <w:rPr>
                <w:rFonts w:ascii="SassoonInfant" w:hAnsi="SassoonInfant"/>
                <w:b/>
                <w:bCs/>
                <w:i/>
                <w:sz w:val="20"/>
                <w:szCs w:val="20"/>
              </w:rPr>
            </w:pPr>
            <w:r w:rsidRPr="00E32026">
              <w:rPr>
                <w:rFonts w:ascii="SassoonInfant" w:hAnsi="SassoonInfant"/>
                <w:b/>
                <w:bCs/>
                <w:i/>
                <w:sz w:val="20"/>
                <w:szCs w:val="20"/>
              </w:rPr>
              <w:t>Scientist focus:</w:t>
            </w:r>
          </w:p>
          <w:p w14:paraId="616FA2AC" w14:textId="24F2C70E" w:rsidR="00774669" w:rsidRPr="00E32026" w:rsidRDefault="00F953AF" w:rsidP="0084600A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/>
                <w:b/>
                <w:bCs/>
                <w:i/>
                <w:sz w:val="20"/>
                <w:szCs w:val="20"/>
              </w:rPr>
              <w:t>Isaac Newton</w:t>
            </w:r>
            <w:r w:rsidR="00774669" w:rsidRPr="00E32026">
              <w:rPr>
                <w:rFonts w:ascii="SassoonInfant" w:hAnsi="SassoonInfant"/>
                <w:b/>
                <w:bCs/>
                <w:i/>
                <w:sz w:val="20"/>
                <w:szCs w:val="20"/>
              </w:rPr>
              <w:t xml:space="preserve"> </w:t>
            </w:r>
          </w:p>
        </w:tc>
        <w:tc>
          <w:tcPr>
            <w:tcW w:w="852" w:type="dxa"/>
            <w:vMerge/>
            <w:shd w:val="clear" w:color="auto" w:fill="D9D9D9" w:themeFill="background1" w:themeFillShade="D9"/>
          </w:tcPr>
          <w:p w14:paraId="12C0875D" w14:textId="77777777" w:rsidR="00774669" w:rsidRPr="00E32026" w:rsidRDefault="00774669" w:rsidP="0084600A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auto"/>
          </w:tcPr>
          <w:p w14:paraId="452949E7" w14:textId="08A683DD" w:rsidR="003A4BF3" w:rsidRPr="00E32026" w:rsidRDefault="003A4BF3" w:rsidP="00F953AF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 w:rsidRPr="00E32026">
              <w:rPr>
                <w:b/>
                <w:bCs/>
                <w:sz w:val="20"/>
                <w:szCs w:val="20"/>
                <w:u w:val="single"/>
              </w:rPr>
              <w:t>Forces</w:t>
            </w:r>
          </w:p>
          <w:p w14:paraId="5B170A1E" w14:textId="77777777" w:rsidR="00760E44" w:rsidRPr="00E32026" w:rsidRDefault="00522E94" w:rsidP="00F953AF">
            <w:pPr>
              <w:pStyle w:val="Default"/>
              <w:rPr>
                <w:sz w:val="20"/>
                <w:szCs w:val="20"/>
              </w:rPr>
            </w:pPr>
            <w:r w:rsidRPr="00E32026">
              <w:rPr>
                <w:sz w:val="20"/>
                <w:szCs w:val="20"/>
              </w:rPr>
              <w:t xml:space="preserve">What are </w:t>
            </w:r>
            <w:r w:rsidR="00C74636" w:rsidRPr="00E32026">
              <w:rPr>
                <w:sz w:val="20"/>
                <w:szCs w:val="20"/>
              </w:rPr>
              <w:t>Newtons laws of motion and gravity</w:t>
            </w:r>
            <w:r w:rsidRPr="00E32026">
              <w:rPr>
                <w:sz w:val="20"/>
                <w:szCs w:val="20"/>
              </w:rPr>
              <w:t>?</w:t>
            </w:r>
          </w:p>
          <w:p w14:paraId="7F15BD51" w14:textId="324031C4" w:rsidR="00522E94" w:rsidRPr="00E32026" w:rsidRDefault="00522E94" w:rsidP="00F953AF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E32026">
              <w:rPr>
                <w:b/>
                <w:bCs/>
                <w:sz w:val="20"/>
                <w:szCs w:val="20"/>
              </w:rPr>
              <w:t>Isaac Newton, gravity, laws of motion, forces.</w:t>
            </w:r>
          </w:p>
        </w:tc>
        <w:tc>
          <w:tcPr>
            <w:tcW w:w="2268" w:type="dxa"/>
            <w:shd w:val="clear" w:color="auto" w:fill="auto"/>
          </w:tcPr>
          <w:p w14:paraId="5165E475" w14:textId="77777777" w:rsidR="003A4BF3" w:rsidRPr="00E32026" w:rsidRDefault="003A4BF3" w:rsidP="003A4BF3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 w:rsidRPr="00E32026">
              <w:rPr>
                <w:b/>
                <w:bCs/>
                <w:sz w:val="20"/>
                <w:szCs w:val="20"/>
                <w:u w:val="single"/>
              </w:rPr>
              <w:t>Forces</w:t>
            </w:r>
          </w:p>
          <w:p w14:paraId="51555334" w14:textId="3D828240" w:rsidR="003A4BF3" w:rsidRPr="00E32026" w:rsidRDefault="00097722" w:rsidP="00760E44">
            <w:pPr>
              <w:rPr>
                <w:rFonts w:ascii="SassoonInfant" w:hAnsi="SassoonInfant"/>
                <w:sz w:val="20"/>
                <w:szCs w:val="20"/>
              </w:rPr>
            </w:pPr>
            <w:r w:rsidRPr="00E32026">
              <w:rPr>
                <w:rFonts w:ascii="SassoonInfant" w:hAnsi="SassoonInfant"/>
                <w:sz w:val="20"/>
                <w:szCs w:val="20"/>
              </w:rPr>
              <w:t>How do forces affect fairground rides?</w:t>
            </w:r>
          </w:p>
          <w:p w14:paraId="52CBAF0F" w14:textId="6066387A" w:rsidR="00097722" w:rsidRPr="00E32026" w:rsidRDefault="00097722" w:rsidP="00760E44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/>
                <w:b/>
                <w:bCs/>
                <w:sz w:val="20"/>
                <w:szCs w:val="20"/>
              </w:rPr>
              <w:t>Forces, gravity, affect, motion, physics.</w:t>
            </w:r>
          </w:p>
          <w:p w14:paraId="000CD805" w14:textId="6E77A12C" w:rsidR="00760E44" w:rsidRPr="009D2C60" w:rsidRDefault="00760E44" w:rsidP="00760E44">
            <w:pPr>
              <w:rPr>
                <w:rFonts w:ascii="SassoonInfant" w:hAnsi="SassoonInfant"/>
                <w:color w:val="0000FF"/>
                <w:sz w:val="20"/>
                <w:szCs w:val="20"/>
                <w:u w:val="single"/>
              </w:rPr>
            </w:pPr>
          </w:p>
        </w:tc>
        <w:tc>
          <w:tcPr>
            <w:tcW w:w="2269" w:type="dxa"/>
            <w:shd w:val="clear" w:color="auto" w:fill="auto"/>
          </w:tcPr>
          <w:p w14:paraId="63D4B12A" w14:textId="77777777" w:rsidR="003A4BF3" w:rsidRPr="00E32026" w:rsidRDefault="003A4BF3" w:rsidP="003A4BF3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 w:rsidRPr="00E32026">
              <w:rPr>
                <w:b/>
                <w:bCs/>
                <w:sz w:val="20"/>
                <w:szCs w:val="20"/>
                <w:u w:val="single"/>
              </w:rPr>
              <w:t>Forces</w:t>
            </w:r>
          </w:p>
          <w:p w14:paraId="50DA6700" w14:textId="05FF51F0" w:rsidR="00097722" w:rsidRPr="00E32026" w:rsidRDefault="00097722" w:rsidP="00097722">
            <w:pPr>
              <w:rPr>
                <w:rFonts w:ascii="SassoonInfant" w:hAnsi="SassoonInfant"/>
                <w:sz w:val="20"/>
                <w:szCs w:val="20"/>
              </w:rPr>
            </w:pPr>
            <w:r w:rsidRPr="00E32026">
              <w:rPr>
                <w:rFonts w:ascii="SassoonInfant" w:hAnsi="SassoonInfant"/>
                <w:sz w:val="20"/>
                <w:szCs w:val="20"/>
              </w:rPr>
              <w:t>How do forces affect fairground rides?</w:t>
            </w:r>
          </w:p>
          <w:p w14:paraId="7DBCCA9C" w14:textId="031A1C4B" w:rsidR="005373AC" w:rsidRPr="009D2C60" w:rsidRDefault="00097722" w:rsidP="001F4288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/>
                <w:b/>
                <w:bCs/>
                <w:sz w:val="20"/>
                <w:szCs w:val="20"/>
              </w:rPr>
              <w:t>Forces, gravity, affect, motion, physics.</w:t>
            </w:r>
          </w:p>
        </w:tc>
        <w:tc>
          <w:tcPr>
            <w:tcW w:w="2268" w:type="dxa"/>
            <w:shd w:val="clear" w:color="auto" w:fill="auto"/>
          </w:tcPr>
          <w:p w14:paraId="719D7F22" w14:textId="77777777" w:rsidR="003A4BF3" w:rsidRPr="00E32026" w:rsidRDefault="003A4BF3" w:rsidP="003A4BF3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 w:rsidRPr="00E32026">
              <w:rPr>
                <w:b/>
                <w:bCs/>
                <w:sz w:val="20"/>
                <w:szCs w:val="20"/>
                <w:u w:val="single"/>
              </w:rPr>
              <w:t>Forces</w:t>
            </w:r>
          </w:p>
          <w:p w14:paraId="5437C913" w14:textId="0C12B82C" w:rsidR="00A1179A" w:rsidRPr="00E32026" w:rsidRDefault="00097722" w:rsidP="0084600A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>How can I show the workings and affects of forces?</w:t>
            </w:r>
          </w:p>
          <w:p w14:paraId="07C7FA95" w14:textId="2147A03A" w:rsidR="00B84767" w:rsidRPr="00E32026" w:rsidRDefault="00097722" w:rsidP="0084600A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Plan, experiment, findings, research, forces, motions.</w:t>
            </w:r>
          </w:p>
        </w:tc>
        <w:tc>
          <w:tcPr>
            <w:tcW w:w="2268" w:type="dxa"/>
            <w:shd w:val="clear" w:color="auto" w:fill="auto"/>
          </w:tcPr>
          <w:p w14:paraId="42232440" w14:textId="77777777" w:rsidR="003A4BF3" w:rsidRPr="00E32026" w:rsidRDefault="003A4BF3" w:rsidP="003A4BF3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 w:rsidRPr="00E32026">
              <w:rPr>
                <w:b/>
                <w:bCs/>
                <w:sz w:val="20"/>
                <w:szCs w:val="20"/>
                <w:u w:val="single"/>
              </w:rPr>
              <w:t>Forces</w:t>
            </w:r>
          </w:p>
          <w:p w14:paraId="646E04C9" w14:textId="2188F402" w:rsidR="00097722" w:rsidRPr="00E32026" w:rsidRDefault="00097722" w:rsidP="00097722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>How can I show the workings and affects of forces?</w:t>
            </w:r>
          </w:p>
          <w:p w14:paraId="1DE4D38A" w14:textId="395BFF1E" w:rsidR="001F09DE" w:rsidRPr="009D2C60" w:rsidRDefault="00097722" w:rsidP="00805B16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Plan, experiment, findings, research, forces, motions.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6E94191C" w14:textId="1C6727F6" w:rsidR="00774669" w:rsidRPr="00E32026" w:rsidRDefault="00E63B71" w:rsidP="00805B16">
            <w:pPr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</w:rPr>
              <w:t>Kingswood</w:t>
            </w:r>
          </w:p>
        </w:tc>
      </w:tr>
      <w:tr w:rsidR="00B41E03" w:rsidRPr="00E32026" w14:paraId="6D1BB04F" w14:textId="77777777" w:rsidTr="00AD7950">
        <w:tc>
          <w:tcPr>
            <w:tcW w:w="1553" w:type="dxa"/>
            <w:shd w:val="clear" w:color="auto" w:fill="FFFFFF" w:themeFill="background1"/>
          </w:tcPr>
          <w:p w14:paraId="303B4EC5" w14:textId="3A9DBAF1" w:rsidR="00B41E03" w:rsidRPr="00E32026" w:rsidRDefault="00B41E03" w:rsidP="005B41A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Effective Thinkers</w:t>
            </w:r>
          </w:p>
        </w:tc>
        <w:tc>
          <w:tcPr>
            <w:tcW w:w="852" w:type="dxa"/>
            <w:vMerge/>
            <w:shd w:val="clear" w:color="auto" w:fill="D9D9D9" w:themeFill="background1" w:themeFillShade="D9"/>
          </w:tcPr>
          <w:p w14:paraId="6E49981B" w14:textId="77777777" w:rsidR="00B41E03" w:rsidRPr="00E32026" w:rsidRDefault="00B41E03" w:rsidP="005B41A3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auto"/>
          </w:tcPr>
          <w:p w14:paraId="185D3B06" w14:textId="7DFD10DB" w:rsidR="00B41E03" w:rsidRPr="00E32026" w:rsidRDefault="00DC4616" w:rsidP="005B41A3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/>
                <w:sz w:val="20"/>
                <w:szCs w:val="20"/>
              </w:rPr>
              <w:t>Classroom Rules</w:t>
            </w:r>
          </w:p>
        </w:tc>
        <w:tc>
          <w:tcPr>
            <w:tcW w:w="2268" w:type="dxa"/>
            <w:shd w:val="clear" w:color="auto" w:fill="auto"/>
          </w:tcPr>
          <w:p w14:paraId="13C24F32" w14:textId="77777777" w:rsidR="00DC4616" w:rsidRPr="00E32026" w:rsidRDefault="00DC4616" w:rsidP="00DC4616">
            <w:pPr>
              <w:pStyle w:val="Default"/>
              <w:rPr>
                <w:sz w:val="20"/>
                <w:szCs w:val="20"/>
              </w:rPr>
            </w:pPr>
            <w:r w:rsidRPr="00E32026">
              <w:rPr>
                <w:sz w:val="20"/>
                <w:szCs w:val="20"/>
              </w:rPr>
              <w:t xml:space="preserve">Impulse Control </w:t>
            </w:r>
          </w:p>
          <w:p w14:paraId="4BAE085B" w14:textId="3E9C1A5F" w:rsidR="00B41E03" w:rsidRPr="00E32026" w:rsidRDefault="00B41E03" w:rsidP="005B41A3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9" w:type="dxa"/>
            <w:shd w:val="clear" w:color="auto" w:fill="auto"/>
          </w:tcPr>
          <w:p w14:paraId="3DA9FA05" w14:textId="77777777" w:rsidR="00DC4616" w:rsidRPr="00E32026" w:rsidRDefault="00DC4616" w:rsidP="00DC4616">
            <w:pPr>
              <w:pStyle w:val="Default"/>
              <w:rPr>
                <w:sz w:val="20"/>
                <w:szCs w:val="20"/>
              </w:rPr>
            </w:pPr>
            <w:r w:rsidRPr="00E32026">
              <w:rPr>
                <w:sz w:val="20"/>
                <w:szCs w:val="20"/>
              </w:rPr>
              <w:t xml:space="preserve">Self-Monitoring </w:t>
            </w:r>
          </w:p>
          <w:p w14:paraId="6E836738" w14:textId="56DB8577" w:rsidR="00B41E03" w:rsidRPr="00E32026" w:rsidRDefault="00B41E03" w:rsidP="005B41A3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421BB938" w14:textId="13ED000B" w:rsidR="00B41E03" w:rsidRPr="00E32026" w:rsidRDefault="00DC4616" w:rsidP="006525FD">
            <w:pPr>
              <w:pStyle w:val="Default"/>
              <w:rPr>
                <w:sz w:val="20"/>
                <w:szCs w:val="20"/>
              </w:rPr>
            </w:pPr>
            <w:r w:rsidRPr="00E32026">
              <w:rPr>
                <w:sz w:val="20"/>
                <w:szCs w:val="20"/>
              </w:rPr>
              <w:t xml:space="preserve">Safe and Kind Physical Play </w:t>
            </w:r>
          </w:p>
        </w:tc>
        <w:tc>
          <w:tcPr>
            <w:tcW w:w="2268" w:type="dxa"/>
            <w:shd w:val="clear" w:color="auto" w:fill="auto"/>
          </w:tcPr>
          <w:p w14:paraId="3C9D6625" w14:textId="46E8B680" w:rsidR="00B41E03" w:rsidRPr="00E32026" w:rsidRDefault="00DC4616" w:rsidP="005B41A3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>Respect</w:t>
            </w:r>
          </w:p>
        </w:tc>
        <w:tc>
          <w:tcPr>
            <w:tcW w:w="2268" w:type="dxa"/>
            <w:shd w:val="clear" w:color="auto" w:fill="auto"/>
          </w:tcPr>
          <w:p w14:paraId="12B2B6CE" w14:textId="65A1FC11" w:rsidR="00B41E03" w:rsidRPr="00E32026" w:rsidRDefault="00DC4616" w:rsidP="005B41A3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>Respect in School</w:t>
            </w:r>
          </w:p>
        </w:tc>
      </w:tr>
    </w:tbl>
    <w:p w14:paraId="633D0122" w14:textId="3405931C" w:rsidR="0082655E" w:rsidRPr="00E32026" w:rsidRDefault="0082655E">
      <w:pPr>
        <w:rPr>
          <w:rFonts w:ascii="SassoonInfant" w:hAnsi="SassoonInfant"/>
          <w:sz w:val="20"/>
          <w:szCs w:val="20"/>
        </w:rPr>
      </w:pPr>
    </w:p>
    <w:p w14:paraId="0DEC0EEF" w14:textId="30917835" w:rsidR="00185976" w:rsidRPr="00E32026" w:rsidRDefault="0082655E">
      <w:pPr>
        <w:rPr>
          <w:rFonts w:ascii="SassoonInfant" w:hAnsi="SassoonInfant"/>
          <w:sz w:val="20"/>
          <w:szCs w:val="20"/>
        </w:rPr>
      </w:pPr>
      <w:r w:rsidRPr="00E32026">
        <w:rPr>
          <w:rFonts w:ascii="SassoonInfant" w:hAnsi="SassoonInfant"/>
          <w:sz w:val="20"/>
          <w:szCs w:val="20"/>
        </w:rPr>
        <w:br w:type="page"/>
      </w:r>
    </w:p>
    <w:tbl>
      <w:tblPr>
        <w:tblStyle w:val="TableGrid"/>
        <w:tblpPr w:leftFromText="180" w:rightFromText="180" w:vertAnchor="text" w:tblpX="-289" w:tblpY="1"/>
        <w:tblOverlap w:val="never"/>
        <w:tblW w:w="15588" w:type="dxa"/>
        <w:tblLayout w:type="fixed"/>
        <w:tblLook w:val="04A0" w:firstRow="1" w:lastRow="0" w:firstColumn="1" w:lastColumn="0" w:noHBand="0" w:noVBand="1"/>
      </w:tblPr>
      <w:tblGrid>
        <w:gridCol w:w="1555"/>
        <w:gridCol w:w="853"/>
        <w:gridCol w:w="2196"/>
        <w:gridCol w:w="2197"/>
        <w:gridCol w:w="2197"/>
        <w:gridCol w:w="2196"/>
        <w:gridCol w:w="2197"/>
        <w:gridCol w:w="2197"/>
      </w:tblGrid>
      <w:tr w:rsidR="001868F4" w:rsidRPr="00E32026" w14:paraId="4F3DBFF1" w14:textId="77777777" w:rsidTr="006A58F7">
        <w:tc>
          <w:tcPr>
            <w:tcW w:w="1555" w:type="dxa"/>
            <w:shd w:val="clear" w:color="auto" w:fill="FFFFFF" w:themeFill="background1"/>
          </w:tcPr>
          <w:p w14:paraId="54A053B7" w14:textId="5D09FD08" w:rsidR="001868F4" w:rsidRPr="00E32026" w:rsidRDefault="001868F4" w:rsidP="001868F4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lastRenderedPageBreak/>
              <w:t>PSHE/RSE</w:t>
            </w:r>
          </w:p>
          <w:p w14:paraId="25B87E7B" w14:textId="170D34E6" w:rsidR="001868F4" w:rsidRPr="00E32026" w:rsidRDefault="00F953AF" w:rsidP="00A41756">
            <w:pPr>
              <w:jc w:val="center"/>
              <w:rPr>
                <w:rFonts w:ascii="SassoonInfant" w:hAnsi="SassoonInfant" w:cstheme="majorHAnsi"/>
                <w:sz w:val="20"/>
                <w:szCs w:val="20"/>
                <w:u w:val="single"/>
              </w:rPr>
            </w:pPr>
            <w:r w:rsidRPr="00E32026">
              <w:rPr>
                <w:rFonts w:ascii="SassoonInfant" w:hAnsi="SassoonInfant"/>
                <w:sz w:val="20"/>
                <w:szCs w:val="20"/>
              </w:rPr>
              <w:t>Health and Wellbeing</w:t>
            </w:r>
          </w:p>
        </w:tc>
        <w:tc>
          <w:tcPr>
            <w:tcW w:w="853" w:type="dxa"/>
            <w:shd w:val="clear" w:color="auto" w:fill="D9D9D9" w:themeFill="background1" w:themeFillShade="D9"/>
          </w:tcPr>
          <w:p w14:paraId="31D8F6D9" w14:textId="77777777" w:rsidR="001868F4" w:rsidRPr="00E32026" w:rsidRDefault="001868F4" w:rsidP="001868F4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196" w:type="dxa"/>
            <w:shd w:val="clear" w:color="auto" w:fill="auto"/>
          </w:tcPr>
          <w:p w14:paraId="6D4B009A" w14:textId="77777777" w:rsidR="00236B68" w:rsidRPr="00E32026" w:rsidRDefault="00236B68" w:rsidP="00F953AF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 w:rsidRPr="00E32026">
              <w:rPr>
                <w:b/>
                <w:bCs/>
                <w:sz w:val="20"/>
                <w:szCs w:val="20"/>
                <w:u w:val="single"/>
              </w:rPr>
              <w:t xml:space="preserve">Health and Wellbeing </w:t>
            </w:r>
          </w:p>
          <w:p w14:paraId="09BB1CCF" w14:textId="05A0EDF6" w:rsidR="00F953AF" w:rsidRPr="00E32026" w:rsidRDefault="00236B68" w:rsidP="00F953AF">
            <w:pPr>
              <w:pStyle w:val="Default"/>
              <w:rPr>
                <w:sz w:val="20"/>
                <w:szCs w:val="20"/>
              </w:rPr>
            </w:pPr>
            <w:r w:rsidRPr="00E32026">
              <w:rPr>
                <w:sz w:val="20"/>
                <w:szCs w:val="20"/>
              </w:rPr>
              <w:t>What is mental h</w:t>
            </w:r>
            <w:r w:rsidR="00F953AF" w:rsidRPr="00E32026">
              <w:rPr>
                <w:sz w:val="20"/>
                <w:szCs w:val="20"/>
              </w:rPr>
              <w:t>ealth</w:t>
            </w:r>
            <w:r w:rsidRPr="00E32026">
              <w:rPr>
                <w:sz w:val="20"/>
                <w:szCs w:val="20"/>
              </w:rPr>
              <w:t xml:space="preserve"> and </w:t>
            </w:r>
            <w:r w:rsidR="00F953AF" w:rsidRPr="00E32026">
              <w:rPr>
                <w:sz w:val="20"/>
                <w:szCs w:val="20"/>
              </w:rPr>
              <w:t>physical health</w:t>
            </w:r>
            <w:r w:rsidRPr="00E32026">
              <w:rPr>
                <w:sz w:val="20"/>
                <w:szCs w:val="20"/>
              </w:rPr>
              <w:t>?</w:t>
            </w:r>
          </w:p>
          <w:p w14:paraId="6B82A537" w14:textId="73A23645" w:rsidR="001868F4" w:rsidRPr="00E32026" w:rsidRDefault="00236B68" w:rsidP="00236B68">
            <w:pPr>
              <w:pStyle w:val="Default"/>
              <w:rPr>
                <w:rFonts w:cstheme="majorHAnsi"/>
                <w:b/>
                <w:bCs/>
                <w:sz w:val="20"/>
                <w:szCs w:val="20"/>
              </w:rPr>
            </w:pPr>
            <w:r w:rsidRPr="00E32026">
              <w:rPr>
                <w:b/>
                <w:bCs/>
                <w:sz w:val="20"/>
                <w:szCs w:val="20"/>
              </w:rPr>
              <w:t>Mental Health, Physical health, wellbeing, meditation, calm, emotions.</w:t>
            </w:r>
          </w:p>
        </w:tc>
        <w:tc>
          <w:tcPr>
            <w:tcW w:w="2197" w:type="dxa"/>
            <w:shd w:val="clear" w:color="auto" w:fill="auto"/>
          </w:tcPr>
          <w:p w14:paraId="084911D2" w14:textId="77777777" w:rsidR="00236B68" w:rsidRPr="00E32026" w:rsidRDefault="00236B68" w:rsidP="00236B68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 w:rsidRPr="00E32026">
              <w:rPr>
                <w:b/>
                <w:bCs/>
                <w:sz w:val="20"/>
                <w:szCs w:val="20"/>
                <w:u w:val="single"/>
              </w:rPr>
              <w:t xml:space="preserve">Health and Wellbeing </w:t>
            </w:r>
          </w:p>
          <w:p w14:paraId="71AF321E" w14:textId="77777777" w:rsidR="001868F4" w:rsidRPr="00E32026" w:rsidRDefault="00236B68" w:rsidP="001868F4">
            <w:pPr>
              <w:rPr>
                <w:rFonts w:ascii="SassoonInfant" w:hAnsi="SassoonInfant"/>
                <w:sz w:val="20"/>
                <w:szCs w:val="20"/>
              </w:rPr>
            </w:pPr>
            <w:r w:rsidRPr="00E32026">
              <w:rPr>
                <w:rFonts w:ascii="SassoonInfant" w:hAnsi="SassoonInfant"/>
                <w:sz w:val="20"/>
                <w:szCs w:val="20"/>
              </w:rPr>
              <w:t>What affects mental health and ways to take care of it?</w:t>
            </w:r>
          </w:p>
          <w:p w14:paraId="681E917D" w14:textId="098F54CB" w:rsidR="00236B68" w:rsidRPr="00E32026" w:rsidRDefault="00236B68" w:rsidP="001868F4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/>
                <w:b/>
                <w:bCs/>
                <w:sz w:val="20"/>
                <w:szCs w:val="20"/>
              </w:rPr>
              <w:t>Mental health, overwhelm, checking in, identify, calm.</w:t>
            </w:r>
          </w:p>
        </w:tc>
        <w:tc>
          <w:tcPr>
            <w:tcW w:w="2197" w:type="dxa"/>
            <w:shd w:val="clear" w:color="auto" w:fill="auto"/>
          </w:tcPr>
          <w:p w14:paraId="763D48E1" w14:textId="77777777" w:rsidR="00236B68" w:rsidRPr="00E32026" w:rsidRDefault="00236B68" w:rsidP="00236B68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 w:rsidRPr="00E32026">
              <w:rPr>
                <w:b/>
                <w:bCs/>
                <w:sz w:val="20"/>
                <w:szCs w:val="20"/>
                <w:u w:val="single"/>
              </w:rPr>
              <w:t xml:space="preserve">Health and Wellbeing </w:t>
            </w:r>
          </w:p>
          <w:p w14:paraId="753D26AA" w14:textId="77777777" w:rsidR="001868F4" w:rsidRPr="00E32026" w:rsidRDefault="00236B68" w:rsidP="001868F4">
            <w:pPr>
              <w:rPr>
                <w:rFonts w:ascii="SassoonInfant" w:hAnsi="SassoonInfant"/>
                <w:sz w:val="20"/>
                <w:szCs w:val="20"/>
              </w:rPr>
            </w:pPr>
            <w:r w:rsidRPr="00E32026">
              <w:rPr>
                <w:rFonts w:ascii="SassoonInfant" w:hAnsi="SassoonInfant"/>
                <w:sz w:val="20"/>
                <w:szCs w:val="20"/>
              </w:rPr>
              <w:t>How can I manage change, loss and bereavement?</w:t>
            </w:r>
          </w:p>
          <w:p w14:paraId="628DE9F5" w14:textId="5F79F760" w:rsidR="00236B68" w:rsidRPr="00E32026" w:rsidRDefault="00236B68" w:rsidP="001868F4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/>
                <w:b/>
                <w:bCs/>
                <w:sz w:val="20"/>
                <w:szCs w:val="20"/>
              </w:rPr>
              <w:t>Change, loss, bereavement, overwhelm, coping, support.</w:t>
            </w:r>
          </w:p>
        </w:tc>
        <w:tc>
          <w:tcPr>
            <w:tcW w:w="2196" w:type="dxa"/>
            <w:shd w:val="clear" w:color="auto" w:fill="auto"/>
          </w:tcPr>
          <w:p w14:paraId="2821C44B" w14:textId="77777777" w:rsidR="00236B68" w:rsidRPr="00E32026" w:rsidRDefault="00236B68" w:rsidP="00236B68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 w:rsidRPr="00E32026">
              <w:rPr>
                <w:b/>
                <w:bCs/>
                <w:sz w:val="20"/>
                <w:szCs w:val="20"/>
                <w:u w:val="single"/>
              </w:rPr>
              <w:t xml:space="preserve">Health and Wellbeing </w:t>
            </w:r>
          </w:p>
          <w:p w14:paraId="48D2CD78" w14:textId="77777777" w:rsidR="001868F4" w:rsidRPr="00E32026" w:rsidRDefault="00236B68" w:rsidP="001868F4">
            <w:pPr>
              <w:rPr>
                <w:rFonts w:ascii="SassoonInfant" w:hAnsi="SassoonInfant"/>
                <w:sz w:val="20"/>
                <w:szCs w:val="20"/>
              </w:rPr>
            </w:pPr>
            <w:r w:rsidRPr="00E32026">
              <w:rPr>
                <w:rFonts w:ascii="SassoonInfant" w:hAnsi="SassoonInfant"/>
                <w:sz w:val="20"/>
                <w:szCs w:val="20"/>
              </w:rPr>
              <w:t>How can I manage time online in order to stay mentally and physically healthy?</w:t>
            </w:r>
          </w:p>
          <w:p w14:paraId="32593BB8" w14:textId="4BD3407A" w:rsidR="00236B68" w:rsidRPr="00E32026" w:rsidRDefault="00236B68" w:rsidP="001868F4">
            <w:pPr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</w:rPr>
            </w:pPr>
            <w:r w:rsidRPr="00E32026">
              <w:rPr>
                <w:rFonts w:ascii="SassoonInfant" w:hAnsi="SassoonInfant"/>
                <w:b/>
                <w:bCs/>
                <w:sz w:val="20"/>
                <w:szCs w:val="20"/>
              </w:rPr>
              <w:t>Online, offline, screen time, mental health, physical health.</w:t>
            </w:r>
          </w:p>
        </w:tc>
        <w:tc>
          <w:tcPr>
            <w:tcW w:w="2197" w:type="dxa"/>
            <w:shd w:val="clear" w:color="auto" w:fill="A6A6A6" w:themeFill="background1" w:themeFillShade="A6"/>
          </w:tcPr>
          <w:p w14:paraId="6722BED3" w14:textId="52958460" w:rsidR="001868F4" w:rsidRPr="00E32026" w:rsidRDefault="00236B68" w:rsidP="001868F4">
            <w:pPr>
              <w:rPr>
                <w:rFonts w:ascii="SassoonInfant" w:hAnsi="SassoonInfant" w:cstheme="majorHAnsi"/>
                <w:b/>
                <w:bCs/>
                <w:color w:val="7030A0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color w:val="7030A0"/>
                <w:sz w:val="20"/>
                <w:szCs w:val="20"/>
              </w:rPr>
              <w:t>SATS Week</w:t>
            </w:r>
          </w:p>
        </w:tc>
        <w:tc>
          <w:tcPr>
            <w:tcW w:w="2197" w:type="dxa"/>
            <w:shd w:val="clear" w:color="auto" w:fill="BFBFBF" w:themeFill="background1" w:themeFillShade="BF"/>
          </w:tcPr>
          <w:p w14:paraId="4575C84E" w14:textId="73D52DFD" w:rsidR="001868F4" w:rsidRPr="00E32026" w:rsidRDefault="00E63B71" w:rsidP="001868F4">
            <w:pPr>
              <w:rPr>
                <w:rFonts w:ascii="SassoonInfant" w:hAnsi="SassoonInfant" w:cstheme="majorHAnsi"/>
                <w:color w:val="7030A0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color w:val="7030A0"/>
                <w:sz w:val="20"/>
                <w:szCs w:val="20"/>
              </w:rPr>
              <w:t>Kingswood</w:t>
            </w:r>
          </w:p>
        </w:tc>
      </w:tr>
      <w:tr w:rsidR="00E63B71" w:rsidRPr="00E32026" w14:paraId="7ED7EBD9" w14:textId="77777777" w:rsidTr="001C5062">
        <w:trPr>
          <w:trHeight w:val="1017"/>
        </w:trPr>
        <w:tc>
          <w:tcPr>
            <w:tcW w:w="1555" w:type="dxa"/>
            <w:vMerge w:val="restart"/>
            <w:shd w:val="clear" w:color="auto" w:fill="auto"/>
          </w:tcPr>
          <w:p w14:paraId="4B606993" w14:textId="0EB3B1BB" w:rsidR="00E63B71" w:rsidRPr="00E32026" w:rsidRDefault="00E63B71" w:rsidP="00E63B71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PE</w:t>
            </w:r>
          </w:p>
          <w:p w14:paraId="1EB61D0B" w14:textId="4B84EBC3" w:rsidR="00E63B71" w:rsidRPr="00E32026" w:rsidRDefault="00E63B71" w:rsidP="00E63B71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  <w:p w14:paraId="0B7D73F7" w14:textId="7735BB25" w:rsidR="00E63B71" w:rsidRPr="00E32026" w:rsidRDefault="007840C2" w:rsidP="00E63B71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Fitness and the Cardio System</w:t>
            </w:r>
          </w:p>
          <w:p w14:paraId="4EE25B59" w14:textId="77777777" w:rsidR="00E63B71" w:rsidRPr="00E32026" w:rsidRDefault="00E63B71" w:rsidP="00E63B71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  <w:p w14:paraId="70A1D86E" w14:textId="78750B7F" w:rsidR="00E63B71" w:rsidRPr="00E32026" w:rsidRDefault="00E63B71" w:rsidP="00E63B71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E32026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Athletics</w:t>
            </w:r>
          </w:p>
        </w:tc>
        <w:tc>
          <w:tcPr>
            <w:tcW w:w="853" w:type="dxa"/>
            <w:vMerge w:val="restart"/>
            <w:shd w:val="clear" w:color="auto" w:fill="D9D9D9" w:themeFill="background1" w:themeFillShade="D9"/>
          </w:tcPr>
          <w:p w14:paraId="0BF8D7FE" w14:textId="77777777" w:rsidR="00E63B71" w:rsidRPr="00E32026" w:rsidRDefault="00E63B71" w:rsidP="00E63B71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196" w:type="dxa"/>
            <w:shd w:val="clear" w:color="auto" w:fill="auto"/>
          </w:tcPr>
          <w:p w14:paraId="6482F1A1" w14:textId="72C7D433" w:rsidR="00DC7BE9" w:rsidRPr="00E32026" w:rsidRDefault="0006171F" w:rsidP="00E63B71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Running for Distance</w:t>
            </w:r>
          </w:p>
        </w:tc>
        <w:tc>
          <w:tcPr>
            <w:tcW w:w="2197" w:type="dxa"/>
            <w:shd w:val="clear" w:color="auto" w:fill="auto"/>
          </w:tcPr>
          <w:p w14:paraId="0E7C9CD6" w14:textId="6D419BEB" w:rsidR="00E63B71" w:rsidRPr="00E32026" w:rsidRDefault="0006171F" w:rsidP="00E63B71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Running for Distance</w:t>
            </w:r>
          </w:p>
        </w:tc>
        <w:tc>
          <w:tcPr>
            <w:tcW w:w="2197" w:type="dxa"/>
            <w:shd w:val="clear" w:color="auto" w:fill="auto"/>
          </w:tcPr>
          <w:p w14:paraId="5D996E12" w14:textId="090768FB" w:rsidR="00DC7BE9" w:rsidRPr="00E32026" w:rsidRDefault="0006171F" w:rsidP="00E63B71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Running for Distance</w:t>
            </w:r>
          </w:p>
        </w:tc>
        <w:tc>
          <w:tcPr>
            <w:tcW w:w="2196" w:type="dxa"/>
            <w:shd w:val="clear" w:color="auto" w:fill="auto"/>
          </w:tcPr>
          <w:p w14:paraId="62208872" w14:textId="7C531A28" w:rsidR="00E63B71" w:rsidRPr="00E32026" w:rsidRDefault="0006171F" w:rsidP="00E63B71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Running for Distance</w:t>
            </w:r>
          </w:p>
        </w:tc>
        <w:tc>
          <w:tcPr>
            <w:tcW w:w="2197" w:type="dxa"/>
            <w:shd w:val="clear" w:color="auto" w:fill="auto"/>
          </w:tcPr>
          <w:p w14:paraId="151F6A70" w14:textId="1B1F5A7C" w:rsidR="00E63B71" w:rsidRPr="00E32026" w:rsidRDefault="0006171F" w:rsidP="00E63B71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Running for Distance</w:t>
            </w:r>
          </w:p>
        </w:tc>
        <w:tc>
          <w:tcPr>
            <w:tcW w:w="2197" w:type="dxa"/>
            <w:shd w:val="clear" w:color="auto" w:fill="BFBFBF" w:themeFill="background1" w:themeFillShade="BF"/>
          </w:tcPr>
          <w:p w14:paraId="7143092D" w14:textId="7AFB7554" w:rsidR="00E63B71" w:rsidRPr="00E32026" w:rsidRDefault="00E63B71" w:rsidP="00E63B71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>Kingswood</w:t>
            </w:r>
          </w:p>
        </w:tc>
      </w:tr>
      <w:tr w:rsidR="00E63B71" w:rsidRPr="00E32026" w14:paraId="102EBCE6" w14:textId="77777777" w:rsidTr="001C5062">
        <w:trPr>
          <w:trHeight w:val="1017"/>
        </w:trPr>
        <w:tc>
          <w:tcPr>
            <w:tcW w:w="1555" w:type="dxa"/>
            <w:vMerge/>
            <w:shd w:val="clear" w:color="auto" w:fill="auto"/>
          </w:tcPr>
          <w:p w14:paraId="3C7FF019" w14:textId="77777777" w:rsidR="00E63B71" w:rsidRPr="00E32026" w:rsidRDefault="00E63B71" w:rsidP="00E63B71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853" w:type="dxa"/>
            <w:vMerge/>
            <w:shd w:val="clear" w:color="auto" w:fill="D9D9D9" w:themeFill="background1" w:themeFillShade="D9"/>
          </w:tcPr>
          <w:p w14:paraId="132ACA1F" w14:textId="77777777" w:rsidR="00E63B71" w:rsidRPr="00E32026" w:rsidRDefault="00E63B71" w:rsidP="00E63B71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196" w:type="dxa"/>
            <w:shd w:val="clear" w:color="auto" w:fill="auto"/>
          </w:tcPr>
          <w:p w14:paraId="05D0B315" w14:textId="77777777" w:rsidR="007840C2" w:rsidRPr="00E32026" w:rsidRDefault="007840C2" w:rsidP="007840C2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Competitive Athletics</w:t>
            </w:r>
          </w:p>
          <w:p w14:paraId="6B98D556" w14:textId="3272E7E6" w:rsidR="00E63B71" w:rsidRPr="00E32026" w:rsidRDefault="007840C2" w:rsidP="007840C2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>Throwing Competition</w:t>
            </w:r>
          </w:p>
        </w:tc>
        <w:tc>
          <w:tcPr>
            <w:tcW w:w="2197" w:type="dxa"/>
            <w:shd w:val="clear" w:color="auto" w:fill="auto"/>
          </w:tcPr>
          <w:p w14:paraId="7D373007" w14:textId="77777777" w:rsidR="007840C2" w:rsidRPr="00E32026" w:rsidRDefault="007840C2" w:rsidP="007840C2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Competitive Athletics</w:t>
            </w:r>
          </w:p>
          <w:p w14:paraId="613D286B" w14:textId="493A75B4" w:rsidR="00E63B71" w:rsidRPr="00E32026" w:rsidRDefault="007840C2" w:rsidP="007840C2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>Throwing Competition</w:t>
            </w:r>
          </w:p>
        </w:tc>
        <w:tc>
          <w:tcPr>
            <w:tcW w:w="2197" w:type="dxa"/>
            <w:shd w:val="clear" w:color="auto" w:fill="auto"/>
          </w:tcPr>
          <w:p w14:paraId="64E23B26" w14:textId="77777777" w:rsidR="007840C2" w:rsidRPr="00E32026" w:rsidRDefault="007840C2" w:rsidP="007840C2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Competitive Athletics</w:t>
            </w:r>
          </w:p>
          <w:p w14:paraId="02448B88" w14:textId="5603FC24" w:rsidR="00E63B71" w:rsidRPr="00E32026" w:rsidRDefault="007840C2" w:rsidP="007840C2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>Jumping Competition</w:t>
            </w:r>
          </w:p>
        </w:tc>
        <w:tc>
          <w:tcPr>
            <w:tcW w:w="2196" w:type="dxa"/>
            <w:shd w:val="clear" w:color="auto" w:fill="auto"/>
          </w:tcPr>
          <w:p w14:paraId="7EC02E8E" w14:textId="77777777" w:rsidR="00E63B71" w:rsidRPr="00E32026" w:rsidRDefault="00E63B71" w:rsidP="00E63B71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Competitive Athletics</w:t>
            </w:r>
          </w:p>
          <w:p w14:paraId="1AA9A126" w14:textId="2DC70894" w:rsidR="00E63B71" w:rsidRPr="00E32026" w:rsidRDefault="00E63B71" w:rsidP="00E63B71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>Jumping Competition</w:t>
            </w:r>
          </w:p>
        </w:tc>
        <w:tc>
          <w:tcPr>
            <w:tcW w:w="2197" w:type="dxa"/>
            <w:shd w:val="clear" w:color="auto" w:fill="auto"/>
          </w:tcPr>
          <w:p w14:paraId="47A0ED82" w14:textId="77777777" w:rsidR="00E63B71" w:rsidRPr="00E32026" w:rsidRDefault="00E63B71" w:rsidP="00E63B71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Competitive Athletics</w:t>
            </w:r>
          </w:p>
          <w:p w14:paraId="7897DFE2" w14:textId="03C4629B" w:rsidR="00E63B71" w:rsidRPr="00E32026" w:rsidRDefault="00E63B71" w:rsidP="00E63B71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 xml:space="preserve">Multi-sport Competition </w:t>
            </w:r>
          </w:p>
        </w:tc>
        <w:tc>
          <w:tcPr>
            <w:tcW w:w="2197" w:type="dxa"/>
            <w:shd w:val="clear" w:color="auto" w:fill="BFBFBF" w:themeFill="background1" w:themeFillShade="BF"/>
          </w:tcPr>
          <w:p w14:paraId="7574D0F7" w14:textId="0A7D0180" w:rsidR="00E63B71" w:rsidRPr="00E32026" w:rsidRDefault="00E63B71" w:rsidP="00E63B71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Kingswood</w:t>
            </w:r>
          </w:p>
        </w:tc>
      </w:tr>
      <w:tr w:rsidR="00E63B71" w:rsidRPr="00E32026" w14:paraId="0ED8B48C" w14:textId="77777777" w:rsidTr="00E63B71">
        <w:tc>
          <w:tcPr>
            <w:tcW w:w="1555" w:type="dxa"/>
          </w:tcPr>
          <w:p w14:paraId="78C1F507" w14:textId="160B5FFE" w:rsidR="00E63B71" w:rsidRPr="00E32026" w:rsidRDefault="00E63B71" w:rsidP="00E63B71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853" w:type="dxa"/>
            <w:vMerge/>
            <w:shd w:val="clear" w:color="auto" w:fill="D9D9D9" w:themeFill="background1" w:themeFillShade="D9"/>
          </w:tcPr>
          <w:p w14:paraId="43E20042" w14:textId="77777777" w:rsidR="00E63B71" w:rsidRPr="00E32026" w:rsidRDefault="00E63B71" w:rsidP="00E63B71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196" w:type="dxa"/>
            <w:shd w:val="clear" w:color="auto" w:fill="808080" w:themeFill="background1" w:themeFillShade="80"/>
          </w:tcPr>
          <w:p w14:paraId="5B94B945" w14:textId="43158B42" w:rsidR="00E63B71" w:rsidRPr="00E32026" w:rsidRDefault="00E63B71" w:rsidP="00E63B71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197" w:type="dxa"/>
            <w:shd w:val="clear" w:color="auto" w:fill="808080" w:themeFill="background1" w:themeFillShade="80"/>
          </w:tcPr>
          <w:p w14:paraId="38A05608" w14:textId="52AFFA73" w:rsidR="00E63B71" w:rsidRPr="00E32026" w:rsidRDefault="00E63B71" w:rsidP="00E63B71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197" w:type="dxa"/>
            <w:shd w:val="clear" w:color="auto" w:fill="808080" w:themeFill="background1" w:themeFillShade="80"/>
          </w:tcPr>
          <w:p w14:paraId="6A6D2299" w14:textId="6BF94700" w:rsidR="00E63B71" w:rsidRPr="00E32026" w:rsidRDefault="00E63B71" w:rsidP="00E63B71">
            <w:pPr>
              <w:rPr>
                <w:rFonts w:ascii="SassoonInfant" w:hAnsi="SassoonInfant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196" w:type="dxa"/>
            <w:shd w:val="clear" w:color="auto" w:fill="808080" w:themeFill="background1" w:themeFillShade="80"/>
          </w:tcPr>
          <w:p w14:paraId="6526FD3F" w14:textId="001FFE07" w:rsidR="00E63B71" w:rsidRPr="00E32026" w:rsidRDefault="00E63B71" w:rsidP="00E63B71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197" w:type="dxa"/>
            <w:shd w:val="clear" w:color="auto" w:fill="808080" w:themeFill="background1" w:themeFillShade="80"/>
          </w:tcPr>
          <w:p w14:paraId="5EC7B553" w14:textId="79DDE83A" w:rsidR="00E63B71" w:rsidRPr="00E32026" w:rsidRDefault="00E63B71" w:rsidP="00E63B71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197" w:type="dxa"/>
            <w:shd w:val="clear" w:color="auto" w:fill="808080" w:themeFill="background1" w:themeFillShade="80"/>
          </w:tcPr>
          <w:p w14:paraId="14E5B7E1" w14:textId="32991474" w:rsidR="00E63B71" w:rsidRPr="00E32026" w:rsidRDefault="00E63B71" w:rsidP="00E63B71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</w:tr>
      <w:tr w:rsidR="00E63B71" w:rsidRPr="00E32026" w14:paraId="4F0531DC" w14:textId="77777777" w:rsidTr="001C5062">
        <w:tc>
          <w:tcPr>
            <w:tcW w:w="1555" w:type="dxa"/>
          </w:tcPr>
          <w:p w14:paraId="28C44850" w14:textId="77777777" w:rsidR="00E63B71" w:rsidRPr="00E32026" w:rsidRDefault="00E63B71" w:rsidP="00E63B71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History</w:t>
            </w:r>
          </w:p>
          <w:p w14:paraId="67D157CD" w14:textId="354D6EA1" w:rsidR="00E63B71" w:rsidRPr="00E32026" w:rsidRDefault="00E63B71" w:rsidP="00E63B71">
            <w:pPr>
              <w:jc w:val="center"/>
              <w:rPr>
                <w:rFonts w:ascii="SassoonInfant" w:hAnsi="SassoonInfant" w:cstheme="majorHAnsi"/>
                <w:i/>
                <w:i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i/>
                <w:iCs/>
                <w:sz w:val="20"/>
                <w:szCs w:val="20"/>
              </w:rPr>
              <w:t>Continuation from Spring 2</w:t>
            </w:r>
          </w:p>
        </w:tc>
        <w:tc>
          <w:tcPr>
            <w:tcW w:w="853" w:type="dxa"/>
            <w:vMerge/>
            <w:shd w:val="clear" w:color="auto" w:fill="D9D9D9" w:themeFill="background1" w:themeFillShade="D9"/>
          </w:tcPr>
          <w:p w14:paraId="65223062" w14:textId="77777777" w:rsidR="00E63B71" w:rsidRPr="00E32026" w:rsidRDefault="00E63B71" w:rsidP="00E63B71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196" w:type="dxa"/>
            <w:shd w:val="clear" w:color="auto" w:fill="auto"/>
          </w:tcPr>
          <w:p w14:paraId="27697C70" w14:textId="77777777" w:rsidR="00522E94" w:rsidRPr="00E32026" w:rsidRDefault="00E63B71" w:rsidP="00E63B71">
            <w:pPr>
              <w:rPr>
                <w:rFonts w:ascii="SassoonInfant" w:hAnsi="SassoonInfant"/>
                <w:b/>
                <w:bCs/>
                <w:iCs/>
                <w:sz w:val="20"/>
                <w:szCs w:val="20"/>
                <w:u w:val="single"/>
              </w:rPr>
            </w:pPr>
            <w:r w:rsidRPr="00E32026">
              <w:rPr>
                <w:rFonts w:ascii="SassoonInfant" w:hAnsi="SassoonInfant"/>
                <w:b/>
                <w:bCs/>
                <w:iCs/>
                <w:sz w:val="20"/>
                <w:szCs w:val="20"/>
                <w:u w:val="single"/>
              </w:rPr>
              <w:t>Diversity</w:t>
            </w:r>
          </w:p>
          <w:p w14:paraId="2250590F" w14:textId="79720CFF" w:rsidR="00E63B71" w:rsidRPr="00E32026" w:rsidRDefault="00E63B71" w:rsidP="00E63B71">
            <w:pPr>
              <w:rPr>
                <w:rFonts w:ascii="SassoonInfant" w:hAnsi="SassoonInfant"/>
                <w:b/>
                <w:bCs/>
                <w:iCs/>
                <w:sz w:val="20"/>
                <w:szCs w:val="20"/>
                <w:u w:val="single"/>
              </w:rPr>
            </w:pPr>
            <w:r w:rsidRPr="00E32026">
              <w:rPr>
                <w:rFonts w:ascii="SassoonInfant" w:hAnsi="SassoonInfant"/>
                <w:iCs/>
                <w:sz w:val="20"/>
                <w:szCs w:val="20"/>
              </w:rPr>
              <w:t>What was daily life like in Ancient Rome?</w:t>
            </w:r>
          </w:p>
          <w:p w14:paraId="5A2F17FB" w14:textId="7F756C56" w:rsidR="00E63B71" w:rsidRPr="00E32026" w:rsidRDefault="00E63B71" w:rsidP="00E63B71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/>
                <w:b/>
                <w:bCs/>
                <w:iCs/>
                <w:sz w:val="20"/>
                <w:szCs w:val="20"/>
              </w:rPr>
              <w:t>Architecture, buildings, life, slaves, forum.</w:t>
            </w:r>
          </w:p>
        </w:tc>
        <w:tc>
          <w:tcPr>
            <w:tcW w:w="2197" w:type="dxa"/>
            <w:shd w:val="clear" w:color="auto" w:fill="auto"/>
          </w:tcPr>
          <w:p w14:paraId="56CA21EB" w14:textId="77777777" w:rsidR="00E63B71" w:rsidRPr="00E32026" w:rsidRDefault="00E63B71" w:rsidP="00E63B71">
            <w:pPr>
              <w:rPr>
                <w:rFonts w:ascii="SassoonInfant" w:hAnsi="SassoonInfant"/>
                <w:b/>
                <w:bCs/>
                <w:iCs/>
                <w:sz w:val="20"/>
                <w:szCs w:val="20"/>
                <w:u w:val="single"/>
              </w:rPr>
            </w:pPr>
            <w:r w:rsidRPr="00E32026">
              <w:rPr>
                <w:rFonts w:ascii="SassoonInfant" w:hAnsi="SassoonInfant"/>
                <w:b/>
                <w:bCs/>
                <w:iCs/>
                <w:sz w:val="20"/>
                <w:szCs w:val="20"/>
                <w:u w:val="single"/>
              </w:rPr>
              <w:t>Diversity</w:t>
            </w:r>
          </w:p>
          <w:p w14:paraId="238405D2" w14:textId="77777777" w:rsidR="00E63B71" w:rsidRPr="00E32026" w:rsidRDefault="00E63B71" w:rsidP="00E63B71">
            <w:pPr>
              <w:rPr>
                <w:rFonts w:ascii="SassoonInfant" w:hAnsi="SassoonInfant"/>
                <w:iCs/>
                <w:sz w:val="20"/>
                <w:szCs w:val="20"/>
              </w:rPr>
            </w:pPr>
            <w:r w:rsidRPr="00E32026">
              <w:rPr>
                <w:rFonts w:ascii="SassoonInfant" w:hAnsi="SassoonInfant"/>
                <w:iCs/>
                <w:sz w:val="20"/>
                <w:szCs w:val="20"/>
              </w:rPr>
              <w:t>What was daily life like in Roman Bath?</w:t>
            </w:r>
          </w:p>
          <w:p w14:paraId="1AE00DC7" w14:textId="77777777" w:rsidR="00E63B71" w:rsidRPr="00E32026" w:rsidRDefault="00E63B71" w:rsidP="00E63B71">
            <w:pPr>
              <w:rPr>
                <w:rFonts w:ascii="SassoonInfant" w:hAnsi="SassoonInfant"/>
                <w:b/>
                <w:bCs/>
                <w:iCs/>
                <w:sz w:val="20"/>
                <w:szCs w:val="20"/>
                <w:u w:val="single"/>
              </w:rPr>
            </w:pPr>
            <w:r w:rsidRPr="00E32026">
              <w:rPr>
                <w:rFonts w:ascii="SassoonInfant" w:hAnsi="SassoonInfant"/>
                <w:b/>
                <w:bCs/>
                <w:iCs/>
                <w:sz w:val="20"/>
                <w:szCs w:val="20"/>
              </w:rPr>
              <w:t>Architecture, social, buildings, baths.</w:t>
            </w:r>
          </w:p>
          <w:p w14:paraId="4547ABC0" w14:textId="4408C747" w:rsidR="00E63B71" w:rsidRPr="00E32026" w:rsidRDefault="00E63B71" w:rsidP="00E63B71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197" w:type="dxa"/>
            <w:shd w:val="clear" w:color="auto" w:fill="auto"/>
          </w:tcPr>
          <w:p w14:paraId="207D3F85" w14:textId="77777777" w:rsidR="00E63B71" w:rsidRPr="00E32026" w:rsidRDefault="00E63B71" w:rsidP="00E63B71">
            <w:pPr>
              <w:rPr>
                <w:rFonts w:ascii="SassoonInfant" w:hAnsi="SassoonInfant"/>
                <w:b/>
                <w:bCs/>
                <w:iCs/>
                <w:sz w:val="20"/>
                <w:szCs w:val="20"/>
                <w:u w:val="single"/>
              </w:rPr>
            </w:pPr>
            <w:r w:rsidRPr="00E32026">
              <w:rPr>
                <w:rFonts w:ascii="SassoonInfant" w:hAnsi="SassoonInfant"/>
                <w:b/>
                <w:bCs/>
                <w:iCs/>
                <w:sz w:val="20"/>
                <w:szCs w:val="20"/>
                <w:u w:val="single"/>
              </w:rPr>
              <w:t>Diversity</w:t>
            </w:r>
          </w:p>
          <w:p w14:paraId="7FFA9BF1" w14:textId="77777777" w:rsidR="00E63B71" w:rsidRPr="00E32026" w:rsidRDefault="00E63B71" w:rsidP="00E63B71">
            <w:pPr>
              <w:rPr>
                <w:rFonts w:ascii="SassoonInfant" w:hAnsi="SassoonInfant"/>
                <w:iCs/>
                <w:sz w:val="20"/>
                <w:szCs w:val="20"/>
              </w:rPr>
            </w:pPr>
            <w:r w:rsidRPr="00E32026">
              <w:rPr>
                <w:rFonts w:ascii="SassoonInfant" w:hAnsi="SassoonInfant"/>
                <w:iCs/>
                <w:sz w:val="20"/>
                <w:szCs w:val="20"/>
              </w:rPr>
              <w:t>What was daily life like in Roman Constantinople?</w:t>
            </w:r>
          </w:p>
          <w:p w14:paraId="4C3D6975" w14:textId="77777777" w:rsidR="00E63B71" w:rsidRPr="00E32026" w:rsidRDefault="00E63B71" w:rsidP="00E63B71">
            <w:pPr>
              <w:rPr>
                <w:rFonts w:ascii="SassoonInfant" w:hAnsi="SassoonInfant"/>
                <w:b/>
                <w:bCs/>
                <w:iCs/>
                <w:sz w:val="20"/>
                <w:szCs w:val="20"/>
                <w:u w:val="single"/>
              </w:rPr>
            </w:pPr>
            <w:r w:rsidRPr="00E32026">
              <w:rPr>
                <w:rFonts w:ascii="SassoonInfant" w:hAnsi="SassoonInfant"/>
                <w:b/>
                <w:bCs/>
                <w:iCs/>
                <w:sz w:val="20"/>
                <w:szCs w:val="20"/>
              </w:rPr>
              <w:t>Architecture, social, domes, mosaic.</w:t>
            </w:r>
          </w:p>
          <w:p w14:paraId="11E9F2D6" w14:textId="39291294" w:rsidR="00E63B71" w:rsidRPr="00E32026" w:rsidRDefault="00E63B71" w:rsidP="00E63B71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196" w:type="dxa"/>
            <w:shd w:val="clear" w:color="auto" w:fill="auto"/>
          </w:tcPr>
          <w:p w14:paraId="6B037F8C" w14:textId="77777777" w:rsidR="00E63B71" w:rsidRPr="00E32026" w:rsidRDefault="00E63B71" w:rsidP="00E63B71">
            <w:pPr>
              <w:rPr>
                <w:rFonts w:ascii="SassoonInfant" w:hAnsi="SassoonInfant"/>
                <w:b/>
                <w:bCs/>
                <w:iCs/>
                <w:sz w:val="20"/>
                <w:szCs w:val="20"/>
                <w:u w:val="single"/>
              </w:rPr>
            </w:pPr>
            <w:r w:rsidRPr="00E32026">
              <w:rPr>
                <w:rFonts w:ascii="SassoonInfant" w:hAnsi="SassoonInfant"/>
                <w:b/>
                <w:bCs/>
                <w:iCs/>
                <w:sz w:val="20"/>
                <w:szCs w:val="20"/>
                <w:u w:val="single"/>
              </w:rPr>
              <w:t>Continuity and Change</w:t>
            </w:r>
          </w:p>
          <w:p w14:paraId="00411A18" w14:textId="77777777" w:rsidR="00E63B71" w:rsidRPr="00E32026" w:rsidRDefault="00E63B71" w:rsidP="00E63B71">
            <w:pPr>
              <w:rPr>
                <w:rFonts w:ascii="SassoonInfant" w:hAnsi="SassoonInfant"/>
                <w:iCs/>
                <w:sz w:val="20"/>
                <w:szCs w:val="20"/>
              </w:rPr>
            </w:pPr>
            <w:r w:rsidRPr="00E32026">
              <w:rPr>
                <w:rFonts w:ascii="SassoonInfant" w:hAnsi="SassoonInfant"/>
                <w:iCs/>
                <w:sz w:val="20"/>
                <w:szCs w:val="20"/>
              </w:rPr>
              <w:t>What was the Roman Empire and how was this different in different countries within the empire?</w:t>
            </w:r>
          </w:p>
          <w:p w14:paraId="65EF155E" w14:textId="5C92C47D" w:rsidR="00E63B71" w:rsidRPr="00E32026" w:rsidRDefault="00E63B71" w:rsidP="00E63B71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E32026">
              <w:rPr>
                <w:rFonts w:ascii="SassoonInfant" w:hAnsi="SassoonInfant"/>
                <w:b/>
                <w:bCs/>
                <w:iCs/>
                <w:sz w:val="20"/>
                <w:szCs w:val="20"/>
              </w:rPr>
              <w:t>Compare, contrast, architecture, columns, mosaic, domes.</w:t>
            </w:r>
          </w:p>
        </w:tc>
        <w:tc>
          <w:tcPr>
            <w:tcW w:w="2197" w:type="dxa"/>
            <w:shd w:val="clear" w:color="auto" w:fill="auto"/>
          </w:tcPr>
          <w:p w14:paraId="322DD2DC" w14:textId="77777777" w:rsidR="00E63B71" w:rsidRPr="00E32026" w:rsidRDefault="00E63B71" w:rsidP="00E63B71">
            <w:pPr>
              <w:rPr>
                <w:rFonts w:ascii="SassoonInfant" w:hAnsi="SassoonInfant"/>
                <w:b/>
                <w:bCs/>
                <w:iCs/>
                <w:sz w:val="20"/>
                <w:szCs w:val="20"/>
                <w:u w:val="single"/>
              </w:rPr>
            </w:pPr>
            <w:r w:rsidRPr="00E32026">
              <w:rPr>
                <w:rFonts w:ascii="SassoonInfant" w:hAnsi="SassoonInfant"/>
                <w:b/>
                <w:bCs/>
                <w:iCs/>
                <w:sz w:val="20"/>
                <w:szCs w:val="20"/>
                <w:u w:val="single"/>
              </w:rPr>
              <w:t>Continuity and Change</w:t>
            </w:r>
          </w:p>
          <w:p w14:paraId="22FF20DC" w14:textId="77777777" w:rsidR="00E63B71" w:rsidRPr="00E32026" w:rsidRDefault="00E63B71" w:rsidP="00E63B71">
            <w:pPr>
              <w:rPr>
                <w:rFonts w:ascii="SassoonInfant" w:hAnsi="SassoonInfant"/>
                <w:iCs/>
                <w:sz w:val="20"/>
                <w:szCs w:val="20"/>
              </w:rPr>
            </w:pPr>
            <w:r w:rsidRPr="00E32026">
              <w:rPr>
                <w:rFonts w:ascii="SassoonInfant" w:hAnsi="SassoonInfant"/>
                <w:iCs/>
                <w:sz w:val="20"/>
                <w:szCs w:val="20"/>
              </w:rPr>
              <w:t>What was the Roman Empire and how was this different in different countries within the empire?</w:t>
            </w:r>
          </w:p>
          <w:p w14:paraId="403C9D62" w14:textId="309C50B8" w:rsidR="00E63B71" w:rsidRPr="00E32026" w:rsidRDefault="00E63B71" w:rsidP="00E63B71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E32026">
              <w:rPr>
                <w:rFonts w:ascii="SassoonInfant" w:hAnsi="SassoonInfant"/>
                <w:b/>
                <w:bCs/>
                <w:iCs/>
                <w:sz w:val="20"/>
                <w:szCs w:val="20"/>
              </w:rPr>
              <w:t>Compare, contrast, architecture, columns, mosaic, domes.</w:t>
            </w:r>
          </w:p>
        </w:tc>
        <w:tc>
          <w:tcPr>
            <w:tcW w:w="2197" w:type="dxa"/>
            <w:shd w:val="clear" w:color="auto" w:fill="BFBFBF" w:themeFill="background1" w:themeFillShade="BF"/>
          </w:tcPr>
          <w:p w14:paraId="6462DDCD" w14:textId="079E8C2D" w:rsidR="00E63B71" w:rsidRPr="00E32026" w:rsidRDefault="00E63B71" w:rsidP="00E63B71">
            <w:pPr>
              <w:tabs>
                <w:tab w:val="left" w:pos="1452"/>
              </w:tabs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Kingswood</w:t>
            </w:r>
          </w:p>
        </w:tc>
      </w:tr>
      <w:tr w:rsidR="00595C7D" w:rsidRPr="00E32026" w14:paraId="1CB05C63" w14:textId="77777777" w:rsidTr="001C5062">
        <w:tc>
          <w:tcPr>
            <w:tcW w:w="1555" w:type="dxa"/>
            <w:shd w:val="clear" w:color="auto" w:fill="auto"/>
          </w:tcPr>
          <w:p w14:paraId="24151EE2" w14:textId="77777777" w:rsidR="00595C7D" w:rsidRPr="00E32026" w:rsidRDefault="00595C7D" w:rsidP="00595C7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Music </w:t>
            </w:r>
          </w:p>
          <w:p w14:paraId="3588C25C" w14:textId="52097694" w:rsidR="00595C7D" w:rsidRPr="00E32026" w:rsidRDefault="00595C7D" w:rsidP="00595C7D">
            <w:pPr>
              <w:jc w:val="center"/>
              <w:rPr>
                <w:rFonts w:ascii="SassoonInfant" w:hAnsi="SassoonInfant" w:cstheme="majorHAnsi"/>
                <w:i/>
                <w:i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i/>
                <w:iCs/>
                <w:sz w:val="20"/>
                <w:szCs w:val="20"/>
              </w:rPr>
              <w:t>Continuing from Spring 2</w:t>
            </w:r>
          </w:p>
        </w:tc>
        <w:tc>
          <w:tcPr>
            <w:tcW w:w="853" w:type="dxa"/>
            <w:vMerge/>
            <w:shd w:val="clear" w:color="auto" w:fill="D9D9D9" w:themeFill="background1" w:themeFillShade="D9"/>
          </w:tcPr>
          <w:p w14:paraId="5A951611" w14:textId="77777777" w:rsidR="00595C7D" w:rsidRPr="00E32026" w:rsidRDefault="00595C7D" w:rsidP="00595C7D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196" w:type="dxa"/>
            <w:shd w:val="clear" w:color="auto" w:fill="auto"/>
          </w:tcPr>
          <w:p w14:paraId="1F38CADC" w14:textId="77777777" w:rsidR="00595C7D" w:rsidRPr="00E32026" w:rsidRDefault="00595C7D" w:rsidP="00595C7D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E32026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Composition</w:t>
            </w:r>
          </w:p>
          <w:p w14:paraId="60CB27D9" w14:textId="77777777" w:rsidR="00595C7D" w:rsidRPr="00E32026" w:rsidRDefault="00595C7D" w:rsidP="00595C7D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Cs/>
                <w:sz w:val="20"/>
                <w:szCs w:val="20"/>
              </w:rPr>
              <w:t>I can explore how to make notations in music composition.</w:t>
            </w:r>
          </w:p>
          <w:p w14:paraId="0D4822A6" w14:textId="6CC49D13" w:rsidR="00595C7D" w:rsidRPr="00E32026" w:rsidRDefault="00595C7D" w:rsidP="00595C7D">
            <w:pPr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sz w:val="20"/>
                <w:szCs w:val="20"/>
              </w:rPr>
              <w:t>Notation, composition, music, instruments.</w:t>
            </w:r>
          </w:p>
        </w:tc>
        <w:tc>
          <w:tcPr>
            <w:tcW w:w="2197" w:type="dxa"/>
            <w:shd w:val="clear" w:color="auto" w:fill="auto"/>
          </w:tcPr>
          <w:p w14:paraId="4DCADBA9" w14:textId="77777777" w:rsidR="00595C7D" w:rsidRPr="00E32026" w:rsidRDefault="00595C7D" w:rsidP="00595C7D">
            <w:pPr>
              <w:tabs>
                <w:tab w:val="left" w:pos="1452"/>
              </w:tabs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Composition</w:t>
            </w:r>
            <w:r w:rsidRPr="00E32026">
              <w:rPr>
                <w:rFonts w:ascii="SassoonInfant" w:hAnsi="SassoonInfant" w:cstheme="majorHAnsi"/>
                <w:sz w:val="20"/>
                <w:szCs w:val="20"/>
              </w:rPr>
              <w:t xml:space="preserve"> </w:t>
            </w:r>
          </w:p>
          <w:p w14:paraId="7A59C2AD" w14:textId="77777777" w:rsidR="00595C7D" w:rsidRPr="00E32026" w:rsidRDefault="00595C7D" w:rsidP="00595C7D">
            <w:pPr>
              <w:tabs>
                <w:tab w:val="left" w:pos="1452"/>
              </w:tabs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>I know the difference between a crotchet and a quaver.</w:t>
            </w:r>
          </w:p>
          <w:p w14:paraId="15CD3AE9" w14:textId="608E5058" w:rsidR="00595C7D" w:rsidRPr="00E32026" w:rsidRDefault="00595C7D" w:rsidP="00595C7D">
            <w:pPr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Crotchet, quaver, note, notation,</w:t>
            </w:r>
          </w:p>
        </w:tc>
        <w:tc>
          <w:tcPr>
            <w:tcW w:w="2197" w:type="dxa"/>
            <w:shd w:val="clear" w:color="auto" w:fill="auto"/>
          </w:tcPr>
          <w:p w14:paraId="4EAD3694" w14:textId="77777777" w:rsidR="00595C7D" w:rsidRPr="00E32026" w:rsidRDefault="00595C7D" w:rsidP="00595C7D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E32026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Composition</w:t>
            </w:r>
          </w:p>
          <w:p w14:paraId="6613BA35" w14:textId="77777777" w:rsidR="00595C7D" w:rsidRPr="00E32026" w:rsidRDefault="00595C7D" w:rsidP="00595C7D">
            <w:pPr>
              <w:rPr>
                <w:rFonts w:ascii="SassoonInfant" w:hAnsi="SassoonInfant"/>
                <w:sz w:val="20"/>
                <w:szCs w:val="20"/>
              </w:rPr>
            </w:pPr>
            <w:r w:rsidRPr="00E32026">
              <w:rPr>
                <w:rFonts w:ascii="SassoonInfant" w:hAnsi="SassoonInfant"/>
                <w:sz w:val="20"/>
                <w:szCs w:val="20"/>
              </w:rPr>
              <w:t>I know the difference between a minim and a semibreve.</w:t>
            </w:r>
          </w:p>
          <w:p w14:paraId="0C46EADD" w14:textId="1DDB796B" w:rsidR="00595C7D" w:rsidRPr="00E32026" w:rsidRDefault="00595C7D" w:rsidP="00595C7D">
            <w:pPr>
              <w:tabs>
                <w:tab w:val="left" w:pos="1452"/>
              </w:tabs>
              <w:rPr>
                <w:rFonts w:ascii="SassoonInfant" w:hAnsi="SassoonInfant" w:cstheme="majorHAnsi"/>
                <w:color w:val="000000" w:themeColor="text1"/>
                <w:sz w:val="20"/>
                <w:szCs w:val="20"/>
              </w:rPr>
            </w:pPr>
            <w:r w:rsidRPr="00E32026">
              <w:rPr>
                <w:rFonts w:ascii="SassoonInfant" w:hAnsi="SassoonInfant"/>
                <w:b/>
                <w:bCs/>
                <w:sz w:val="20"/>
                <w:szCs w:val="20"/>
              </w:rPr>
              <w:t>Minim, semibreve, note, notation, scale.</w:t>
            </w:r>
          </w:p>
        </w:tc>
        <w:tc>
          <w:tcPr>
            <w:tcW w:w="2196" w:type="dxa"/>
            <w:shd w:val="clear" w:color="auto" w:fill="auto"/>
          </w:tcPr>
          <w:p w14:paraId="07CDC282" w14:textId="77777777" w:rsidR="00595C7D" w:rsidRPr="00E32026" w:rsidRDefault="00595C7D" w:rsidP="00595C7D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E32026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Composition</w:t>
            </w:r>
          </w:p>
          <w:p w14:paraId="7BABB763" w14:textId="77777777" w:rsidR="00595C7D" w:rsidRPr="00E32026" w:rsidRDefault="00595C7D" w:rsidP="00595C7D">
            <w:pPr>
              <w:rPr>
                <w:rFonts w:ascii="SassoonInfant" w:hAnsi="SassoonInfant"/>
                <w:sz w:val="20"/>
                <w:szCs w:val="20"/>
              </w:rPr>
            </w:pPr>
            <w:r w:rsidRPr="00E32026">
              <w:rPr>
                <w:rFonts w:ascii="SassoonInfant" w:hAnsi="SassoonInfant"/>
                <w:sz w:val="20"/>
                <w:szCs w:val="20"/>
              </w:rPr>
              <w:t>I know the difference between a minim and a semibreve.</w:t>
            </w:r>
          </w:p>
          <w:p w14:paraId="7E799DB6" w14:textId="05A739B8" w:rsidR="00595C7D" w:rsidRPr="00E32026" w:rsidRDefault="00595C7D" w:rsidP="00595C7D">
            <w:pPr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</w:rPr>
            </w:pPr>
            <w:r w:rsidRPr="00E32026">
              <w:rPr>
                <w:rFonts w:ascii="SassoonInfant" w:hAnsi="SassoonInfant"/>
                <w:b/>
                <w:bCs/>
                <w:sz w:val="20"/>
                <w:szCs w:val="20"/>
              </w:rPr>
              <w:t>Minim, semibreve, note, notation, scale.</w:t>
            </w:r>
          </w:p>
        </w:tc>
        <w:tc>
          <w:tcPr>
            <w:tcW w:w="2197" w:type="dxa"/>
            <w:shd w:val="clear" w:color="auto" w:fill="auto"/>
          </w:tcPr>
          <w:p w14:paraId="7B5DF8EB" w14:textId="77777777" w:rsidR="00595C7D" w:rsidRPr="00E32026" w:rsidRDefault="00595C7D" w:rsidP="00595C7D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E32026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Composition</w:t>
            </w:r>
          </w:p>
          <w:p w14:paraId="5F234E99" w14:textId="77777777" w:rsidR="00595C7D" w:rsidRPr="00E32026" w:rsidRDefault="00595C7D" w:rsidP="00595C7D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Cs/>
                <w:sz w:val="20"/>
                <w:szCs w:val="20"/>
              </w:rPr>
              <w:t>I can play in unison with others following recorded notation.</w:t>
            </w:r>
          </w:p>
          <w:p w14:paraId="6383E413" w14:textId="688B2DE7" w:rsidR="00595C7D" w:rsidRPr="00E32026" w:rsidRDefault="00595C7D" w:rsidP="00595C7D">
            <w:pPr>
              <w:rPr>
                <w:rFonts w:ascii="SassoonInfant" w:hAnsi="SassoonInfant" w:cstheme="majorHAnsi"/>
                <w:color w:val="000000" w:themeColor="text1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sz w:val="20"/>
                <w:szCs w:val="20"/>
              </w:rPr>
              <w:t>Notation, unison, composition, performance.</w:t>
            </w:r>
          </w:p>
        </w:tc>
        <w:tc>
          <w:tcPr>
            <w:tcW w:w="2197" w:type="dxa"/>
            <w:shd w:val="clear" w:color="auto" w:fill="BFBFBF" w:themeFill="background1" w:themeFillShade="BF"/>
          </w:tcPr>
          <w:p w14:paraId="09D50E52" w14:textId="68886291" w:rsidR="00595C7D" w:rsidRPr="00E32026" w:rsidRDefault="00595C7D" w:rsidP="00595C7D">
            <w:pPr>
              <w:rPr>
                <w:rFonts w:ascii="SassoonInfant" w:hAnsi="SassoonInfant" w:cstheme="majorHAnsi"/>
                <w:color w:val="000000" w:themeColor="text1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color w:val="000000" w:themeColor="text1"/>
                <w:sz w:val="20"/>
                <w:szCs w:val="20"/>
              </w:rPr>
              <w:t>Kingswood</w:t>
            </w:r>
          </w:p>
        </w:tc>
      </w:tr>
      <w:tr w:rsidR="00595C7D" w:rsidRPr="00E32026" w14:paraId="3F032D12" w14:textId="77777777" w:rsidTr="001C5062">
        <w:tc>
          <w:tcPr>
            <w:tcW w:w="1555" w:type="dxa"/>
          </w:tcPr>
          <w:p w14:paraId="222F9769" w14:textId="77777777" w:rsidR="00595C7D" w:rsidRPr="00E32026" w:rsidRDefault="00595C7D" w:rsidP="00595C7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MFL</w:t>
            </w:r>
          </w:p>
          <w:p w14:paraId="39A49B99" w14:textId="77777777" w:rsidR="00595C7D" w:rsidRPr="00E32026" w:rsidRDefault="00595C7D" w:rsidP="00595C7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  <w:p w14:paraId="3E4BB9F9" w14:textId="7AAD576D" w:rsidR="00595C7D" w:rsidRPr="00E32026" w:rsidRDefault="00595C7D" w:rsidP="00595C7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lastRenderedPageBreak/>
              <w:t>At the Tearoom</w:t>
            </w:r>
          </w:p>
        </w:tc>
        <w:tc>
          <w:tcPr>
            <w:tcW w:w="853" w:type="dxa"/>
            <w:shd w:val="clear" w:color="auto" w:fill="D9D9D9" w:themeFill="background1" w:themeFillShade="D9"/>
          </w:tcPr>
          <w:p w14:paraId="7A2A4FB5" w14:textId="77777777" w:rsidR="00595C7D" w:rsidRPr="00E32026" w:rsidRDefault="00595C7D" w:rsidP="00595C7D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196" w:type="dxa"/>
            <w:shd w:val="clear" w:color="auto" w:fill="auto"/>
          </w:tcPr>
          <w:p w14:paraId="66CBE977" w14:textId="77777777" w:rsidR="00595C7D" w:rsidRPr="00E32026" w:rsidRDefault="00595C7D" w:rsidP="00595C7D">
            <w:pPr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E32026"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  <w:u w:val="single"/>
              </w:rPr>
              <w:t>Identity: At School</w:t>
            </w:r>
          </w:p>
          <w:p w14:paraId="2645A548" w14:textId="618EFB4F" w:rsidR="00CE5A99" w:rsidRPr="00E32026" w:rsidRDefault="00CE5A99" w:rsidP="00595C7D">
            <w:pPr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lastRenderedPageBreak/>
              <w:t>To recognise, recall and spell seven different classroom items with their indefinite articles/determiners.</w:t>
            </w:r>
          </w:p>
        </w:tc>
        <w:tc>
          <w:tcPr>
            <w:tcW w:w="2197" w:type="dxa"/>
            <w:shd w:val="clear" w:color="auto" w:fill="auto"/>
          </w:tcPr>
          <w:p w14:paraId="0FF58A2D" w14:textId="77777777" w:rsidR="00CE5A99" w:rsidRPr="00E32026" w:rsidRDefault="00CE5A99" w:rsidP="00CE5A99">
            <w:pPr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E32026"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  <w:u w:val="single"/>
              </w:rPr>
              <w:lastRenderedPageBreak/>
              <w:t>Identity: At School</w:t>
            </w:r>
          </w:p>
          <w:p w14:paraId="05421B4D" w14:textId="267B1FA8" w:rsidR="00595C7D" w:rsidRPr="00E32026" w:rsidRDefault="00CE5A99" w:rsidP="00595C7D">
            <w:pPr>
              <w:rPr>
                <w:rFonts w:ascii="SassoonInfant" w:hAnsi="SassoonInfant" w:cstheme="majorHAnsi"/>
                <w:color w:val="000000" w:themeColor="text1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color w:val="000000" w:themeColor="text1"/>
                <w:sz w:val="20"/>
                <w:szCs w:val="20"/>
              </w:rPr>
              <w:lastRenderedPageBreak/>
              <w:t>To recognise, recall and spell a further five different classroom items with their indefinite articles/determiners.</w:t>
            </w:r>
          </w:p>
        </w:tc>
        <w:tc>
          <w:tcPr>
            <w:tcW w:w="2197" w:type="dxa"/>
            <w:shd w:val="clear" w:color="auto" w:fill="auto"/>
          </w:tcPr>
          <w:p w14:paraId="59C288E2" w14:textId="77777777" w:rsidR="00CE5A99" w:rsidRPr="00E32026" w:rsidRDefault="00CE5A99" w:rsidP="00CE5A99">
            <w:pPr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E32026"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  <w:u w:val="single"/>
              </w:rPr>
              <w:lastRenderedPageBreak/>
              <w:t>Identity: At School</w:t>
            </w:r>
          </w:p>
          <w:p w14:paraId="7C6732DF" w14:textId="3C636187" w:rsidR="00595C7D" w:rsidRPr="00E32026" w:rsidRDefault="00CE5A99" w:rsidP="00595C7D">
            <w:pPr>
              <w:tabs>
                <w:tab w:val="left" w:pos="1452"/>
              </w:tabs>
              <w:rPr>
                <w:rFonts w:ascii="SassoonInfant" w:hAnsi="SassoonInfant" w:cstheme="majorHAnsi"/>
                <w:color w:val="000000" w:themeColor="text1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color w:val="000000" w:themeColor="text1"/>
                <w:sz w:val="20"/>
                <w:szCs w:val="20"/>
              </w:rPr>
              <w:lastRenderedPageBreak/>
              <w:t>To ask and answer the question: ‘what is in your pencil case?’</w:t>
            </w:r>
          </w:p>
        </w:tc>
        <w:tc>
          <w:tcPr>
            <w:tcW w:w="2196" w:type="dxa"/>
            <w:shd w:val="clear" w:color="auto" w:fill="auto"/>
          </w:tcPr>
          <w:p w14:paraId="170A2A35" w14:textId="77777777" w:rsidR="00CE5A99" w:rsidRPr="00E32026" w:rsidRDefault="00CE5A99" w:rsidP="00CE5A99">
            <w:pPr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E32026"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  <w:u w:val="single"/>
              </w:rPr>
              <w:lastRenderedPageBreak/>
              <w:t>Identity: At School</w:t>
            </w:r>
          </w:p>
          <w:p w14:paraId="02EDFDD2" w14:textId="39176718" w:rsidR="00595C7D" w:rsidRPr="00E32026" w:rsidRDefault="00CE5A99" w:rsidP="00595C7D">
            <w:pPr>
              <w:rPr>
                <w:rFonts w:ascii="SassoonInfant" w:hAnsi="SassoonInfant" w:cstheme="majorHAnsi"/>
                <w:color w:val="000000" w:themeColor="text1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color w:val="000000" w:themeColor="text1"/>
                <w:sz w:val="20"/>
                <w:szCs w:val="20"/>
              </w:rPr>
              <w:lastRenderedPageBreak/>
              <w:t>To use possessive adjectives for words learnt this unit.</w:t>
            </w:r>
          </w:p>
        </w:tc>
        <w:tc>
          <w:tcPr>
            <w:tcW w:w="2197" w:type="dxa"/>
            <w:shd w:val="clear" w:color="auto" w:fill="auto"/>
          </w:tcPr>
          <w:p w14:paraId="7C020080" w14:textId="77777777" w:rsidR="00CE5A99" w:rsidRPr="00E32026" w:rsidRDefault="00CE5A99" w:rsidP="00CE5A99">
            <w:pPr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E32026"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  <w:u w:val="single"/>
              </w:rPr>
              <w:lastRenderedPageBreak/>
              <w:t>Identity: At School</w:t>
            </w:r>
          </w:p>
          <w:p w14:paraId="5B052D25" w14:textId="160C3289" w:rsidR="00595C7D" w:rsidRPr="00E32026" w:rsidRDefault="00CE5A99" w:rsidP="00595C7D">
            <w:pPr>
              <w:rPr>
                <w:rFonts w:ascii="SassoonInfant" w:hAnsi="SassoonInfant" w:cstheme="majorHAnsi"/>
                <w:color w:val="000000" w:themeColor="text1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color w:val="000000" w:themeColor="text1"/>
                <w:sz w:val="20"/>
                <w:szCs w:val="20"/>
              </w:rPr>
              <w:lastRenderedPageBreak/>
              <w:t>To say what I do not have in their pencil cases.</w:t>
            </w:r>
          </w:p>
        </w:tc>
        <w:tc>
          <w:tcPr>
            <w:tcW w:w="2197" w:type="dxa"/>
            <w:shd w:val="clear" w:color="auto" w:fill="BFBFBF" w:themeFill="background1" w:themeFillShade="BF"/>
          </w:tcPr>
          <w:p w14:paraId="07BD2574" w14:textId="464519EC" w:rsidR="00595C7D" w:rsidRPr="00E32026" w:rsidRDefault="00595C7D" w:rsidP="00595C7D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E32026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lastRenderedPageBreak/>
              <w:t>Kingswood</w:t>
            </w:r>
          </w:p>
        </w:tc>
      </w:tr>
      <w:tr w:rsidR="00595C7D" w:rsidRPr="00E32026" w14:paraId="48548DD8" w14:textId="77777777" w:rsidTr="00F953AF">
        <w:tc>
          <w:tcPr>
            <w:tcW w:w="1555" w:type="dxa"/>
          </w:tcPr>
          <w:p w14:paraId="23350C6E" w14:textId="3EB79B05" w:rsidR="00595C7D" w:rsidRPr="00E32026" w:rsidRDefault="00595C7D" w:rsidP="00595C7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Art and Design</w:t>
            </w:r>
          </w:p>
        </w:tc>
        <w:tc>
          <w:tcPr>
            <w:tcW w:w="853" w:type="dxa"/>
            <w:shd w:val="clear" w:color="auto" w:fill="D9D9D9" w:themeFill="background1" w:themeFillShade="D9"/>
          </w:tcPr>
          <w:p w14:paraId="452A9B9F" w14:textId="77777777" w:rsidR="00595C7D" w:rsidRPr="00E32026" w:rsidRDefault="00595C7D" w:rsidP="00595C7D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196" w:type="dxa"/>
            <w:shd w:val="clear" w:color="auto" w:fill="808080" w:themeFill="background1" w:themeFillShade="80"/>
          </w:tcPr>
          <w:p w14:paraId="0EA0FD6E" w14:textId="6618D987" w:rsidR="00595C7D" w:rsidRPr="00E32026" w:rsidRDefault="00595C7D" w:rsidP="00595C7D">
            <w:pPr>
              <w:tabs>
                <w:tab w:val="left" w:pos="1452"/>
              </w:tabs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197" w:type="dxa"/>
            <w:shd w:val="clear" w:color="auto" w:fill="808080" w:themeFill="background1" w:themeFillShade="80"/>
          </w:tcPr>
          <w:p w14:paraId="51271032" w14:textId="67D846B8" w:rsidR="00595C7D" w:rsidRPr="00E32026" w:rsidRDefault="00595C7D" w:rsidP="00595C7D">
            <w:pPr>
              <w:tabs>
                <w:tab w:val="left" w:pos="1452"/>
              </w:tabs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197" w:type="dxa"/>
            <w:shd w:val="clear" w:color="auto" w:fill="808080" w:themeFill="background1" w:themeFillShade="80"/>
          </w:tcPr>
          <w:p w14:paraId="62A52095" w14:textId="680F8858" w:rsidR="00595C7D" w:rsidRPr="00E32026" w:rsidRDefault="00595C7D" w:rsidP="00595C7D">
            <w:pPr>
              <w:tabs>
                <w:tab w:val="left" w:pos="1452"/>
              </w:tabs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196" w:type="dxa"/>
            <w:shd w:val="clear" w:color="auto" w:fill="808080" w:themeFill="background1" w:themeFillShade="80"/>
          </w:tcPr>
          <w:p w14:paraId="73DFECD6" w14:textId="5568EA51" w:rsidR="00595C7D" w:rsidRPr="00E32026" w:rsidRDefault="00595C7D" w:rsidP="00595C7D">
            <w:pPr>
              <w:tabs>
                <w:tab w:val="left" w:pos="1452"/>
              </w:tabs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197" w:type="dxa"/>
            <w:shd w:val="clear" w:color="auto" w:fill="808080" w:themeFill="background1" w:themeFillShade="80"/>
          </w:tcPr>
          <w:p w14:paraId="708DBF7B" w14:textId="48FC8DE4" w:rsidR="00595C7D" w:rsidRPr="00E32026" w:rsidRDefault="00595C7D" w:rsidP="00595C7D">
            <w:pPr>
              <w:tabs>
                <w:tab w:val="left" w:pos="1452"/>
              </w:tabs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197" w:type="dxa"/>
            <w:shd w:val="clear" w:color="auto" w:fill="808080" w:themeFill="background1" w:themeFillShade="80"/>
          </w:tcPr>
          <w:p w14:paraId="08F7C7B3" w14:textId="1BCDA706" w:rsidR="00595C7D" w:rsidRPr="00E32026" w:rsidRDefault="00595C7D" w:rsidP="00595C7D">
            <w:pPr>
              <w:tabs>
                <w:tab w:val="left" w:pos="1452"/>
              </w:tabs>
              <w:rPr>
                <w:rFonts w:ascii="SassoonInfant" w:hAnsi="SassoonInfant" w:cstheme="majorHAnsi"/>
                <w:sz w:val="20"/>
                <w:szCs w:val="20"/>
                <w:u w:val="single"/>
              </w:rPr>
            </w:pPr>
          </w:p>
        </w:tc>
      </w:tr>
    </w:tbl>
    <w:p w14:paraId="44FEDAD8" w14:textId="24E03ACF" w:rsidR="00AB4555" w:rsidRPr="00E32026" w:rsidRDefault="00AB4555">
      <w:pPr>
        <w:rPr>
          <w:rFonts w:ascii="SassoonInfant" w:hAnsi="SassoonInfant"/>
          <w:sz w:val="20"/>
          <w:szCs w:val="20"/>
        </w:rPr>
      </w:pPr>
    </w:p>
    <w:tbl>
      <w:tblPr>
        <w:tblStyle w:val="TableGrid"/>
        <w:tblpPr w:leftFromText="180" w:rightFromText="180" w:vertAnchor="text" w:tblpX="-289" w:tblpY="1"/>
        <w:tblOverlap w:val="never"/>
        <w:tblW w:w="14029" w:type="dxa"/>
        <w:tblLayout w:type="fixed"/>
        <w:tblLook w:val="04A0" w:firstRow="1" w:lastRow="0" w:firstColumn="1" w:lastColumn="0" w:noHBand="0" w:noVBand="1"/>
      </w:tblPr>
      <w:tblGrid>
        <w:gridCol w:w="1555"/>
        <w:gridCol w:w="853"/>
        <w:gridCol w:w="1982"/>
        <w:gridCol w:w="1984"/>
        <w:gridCol w:w="1843"/>
        <w:gridCol w:w="1984"/>
        <w:gridCol w:w="1843"/>
        <w:gridCol w:w="1985"/>
      </w:tblGrid>
      <w:tr w:rsidR="00774669" w:rsidRPr="00E32026" w14:paraId="1D840DE4" w14:textId="77777777" w:rsidTr="00E12656">
        <w:tc>
          <w:tcPr>
            <w:tcW w:w="1555" w:type="dxa"/>
            <w:shd w:val="clear" w:color="auto" w:fill="auto"/>
          </w:tcPr>
          <w:p w14:paraId="6A29CEC1" w14:textId="08F54904" w:rsidR="00774669" w:rsidRPr="00E32026" w:rsidRDefault="00774669" w:rsidP="00F52A64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DT</w:t>
            </w:r>
          </w:p>
          <w:p w14:paraId="19E5EA63" w14:textId="77777777" w:rsidR="00774669" w:rsidRPr="00E32026" w:rsidRDefault="00774669" w:rsidP="00F52A64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  <w:p w14:paraId="1BD2E40B" w14:textId="71A1C25C" w:rsidR="00774669" w:rsidRPr="00E32026" w:rsidRDefault="00774669" w:rsidP="00B41E03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D9D9D9" w:themeFill="background1" w:themeFillShade="D9"/>
          </w:tcPr>
          <w:p w14:paraId="04834441" w14:textId="77777777" w:rsidR="00774669" w:rsidRPr="00E32026" w:rsidRDefault="00774669" w:rsidP="00F52A64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808080" w:themeFill="background1" w:themeFillShade="80"/>
          </w:tcPr>
          <w:p w14:paraId="774A54A3" w14:textId="0BCAA398" w:rsidR="00774669" w:rsidRPr="00E32026" w:rsidRDefault="00774669" w:rsidP="00F52A64">
            <w:pPr>
              <w:jc w:val="right"/>
              <w:rPr>
                <w:rFonts w:ascii="SassoonInfant" w:hAnsi="SassoonInfant" w:cstheme="maj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808080" w:themeFill="background1" w:themeFillShade="80"/>
          </w:tcPr>
          <w:p w14:paraId="3957DDA9" w14:textId="78AC79D4" w:rsidR="00774669" w:rsidRPr="00E32026" w:rsidRDefault="00774669" w:rsidP="00F52A64">
            <w:pPr>
              <w:tabs>
                <w:tab w:val="left" w:pos="1452"/>
              </w:tabs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808080" w:themeFill="background1" w:themeFillShade="80"/>
          </w:tcPr>
          <w:p w14:paraId="6618D7E3" w14:textId="2E1B7BEB" w:rsidR="00774669" w:rsidRPr="00E32026" w:rsidRDefault="00774669" w:rsidP="00B1603A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808080" w:themeFill="background1" w:themeFillShade="80"/>
          </w:tcPr>
          <w:p w14:paraId="5A9C6801" w14:textId="5C81BFEB" w:rsidR="00774669" w:rsidRPr="00E32026" w:rsidRDefault="00774669" w:rsidP="00F52A64">
            <w:pPr>
              <w:tabs>
                <w:tab w:val="left" w:pos="1452"/>
              </w:tabs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808080" w:themeFill="background1" w:themeFillShade="80"/>
          </w:tcPr>
          <w:p w14:paraId="156B61A6" w14:textId="423026DB" w:rsidR="00774669" w:rsidRPr="00E32026" w:rsidRDefault="00774669" w:rsidP="004B117A">
            <w:pPr>
              <w:rPr>
                <w:rFonts w:ascii="SassoonInfant" w:hAnsi="SassoonInfant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808080" w:themeFill="background1" w:themeFillShade="80"/>
          </w:tcPr>
          <w:p w14:paraId="02785B5E" w14:textId="5E3F5DDB" w:rsidR="00774669" w:rsidRPr="00E32026" w:rsidRDefault="00774669" w:rsidP="00F52A64">
            <w:pPr>
              <w:tabs>
                <w:tab w:val="left" w:pos="1452"/>
              </w:tabs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</w:tr>
    </w:tbl>
    <w:p w14:paraId="6460E4B6" w14:textId="1F50526E" w:rsidR="00AF32B9" w:rsidRPr="00E32026" w:rsidRDefault="00AF32B9" w:rsidP="00AF32B9">
      <w:pPr>
        <w:rPr>
          <w:rFonts w:ascii="SassoonInfant" w:hAnsi="SassoonInfant"/>
          <w:sz w:val="20"/>
          <w:szCs w:val="20"/>
        </w:rPr>
      </w:pPr>
    </w:p>
    <w:p w14:paraId="2C314FBB" w14:textId="493CDC0F" w:rsidR="00AB4555" w:rsidRPr="00E32026" w:rsidRDefault="00AB4555">
      <w:pPr>
        <w:rPr>
          <w:rFonts w:ascii="SassoonInfant" w:hAnsi="SassoonInfant"/>
          <w:sz w:val="20"/>
          <w:szCs w:val="20"/>
        </w:rPr>
      </w:pPr>
    </w:p>
    <w:tbl>
      <w:tblPr>
        <w:tblStyle w:val="TableGrid"/>
        <w:tblpPr w:leftFromText="180" w:rightFromText="180" w:vertAnchor="text" w:tblpX="-289" w:tblpY="1"/>
        <w:tblOverlap w:val="never"/>
        <w:tblW w:w="14029" w:type="dxa"/>
        <w:tblLayout w:type="fixed"/>
        <w:tblLook w:val="04A0" w:firstRow="1" w:lastRow="0" w:firstColumn="1" w:lastColumn="0" w:noHBand="0" w:noVBand="1"/>
      </w:tblPr>
      <w:tblGrid>
        <w:gridCol w:w="1555"/>
        <w:gridCol w:w="853"/>
        <w:gridCol w:w="1982"/>
        <w:gridCol w:w="1984"/>
        <w:gridCol w:w="1843"/>
        <w:gridCol w:w="1984"/>
        <w:gridCol w:w="1843"/>
        <w:gridCol w:w="1985"/>
      </w:tblGrid>
      <w:tr w:rsidR="00595C7D" w:rsidRPr="00E32026" w14:paraId="0D16CB36" w14:textId="77777777" w:rsidTr="005F503C">
        <w:tc>
          <w:tcPr>
            <w:tcW w:w="1555" w:type="dxa"/>
          </w:tcPr>
          <w:p w14:paraId="7432F9F3" w14:textId="001E79BF" w:rsidR="00595C7D" w:rsidRPr="00E32026" w:rsidRDefault="00595C7D" w:rsidP="00595C7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RE</w:t>
            </w:r>
          </w:p>
          <w:p w14:paraId="1862DCD7" w14:textId="77777777" w:rsidR="00595C7D" w:rsidRPr="00E32026" w:rsidRDefault="00595C7D" w:rsidP="00595C7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  <w:p w14:paraId="62ABC554" w14:textId="68F5B57E" w:rsidR="00595C7D" w:rsidRPr="00E32026" w:rsidRDefault="00595C7D" w:rsidP="00595C7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853" w:type="dxa"/>
            <w:vMerge w:val="restart"/>
            <w:shd w:val="clear" w:color="auto" w:fill="D9D9D9" w:themeFill="background1" w:themeFillShade="D9"/>
          </w:tcPr>
          <w:p w14:paraId="72BE10A3" w14:textId="77777777" w:rsidR="00595C7D" w:rsidRPr="00E32026" w:rsidRDefault="00595C7D" w:rsidP="00595C7D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uto"/>
          </w:tcPr>
          <w:p w14:paraId="64F09F6A" w14:textId="77777777" w:rsidR="00595C7D" w:rsidRPr="00E32026" w:rsidRDefault="00595C7D" w:rsidP="00595C7D">
            <w:pPr>
              <w:rPr>
                <w:rFonts w:ascii="SassoonInfant" w:hAnsi="SassoonInfant" w:cstheme="majorHAnsi"/>
                <w:b/>
                <w:color w:val="000000" w:themeColor="text1"/>
                <w:sz w:val="20"/>
                <w:szCs w:val="20"/>
                <w:u w:val="single"/>
              </w:rPr>
            </w:pPr>
            <w:r w:rsidRPr="00E32026">
              <w:rPr>
                <w:rFonts w:ascii="SassoonInfant" w:hAnsi="SassoonInfant" w:cstheme="majorHAnsi"/>
                <w:b/>
                <w:color w:val="000000" w:themeColor="text1"/>
                <w:sz w:val="20"/>
                <w:szCs w:val="20"/>
                <w:u w:val="single"/>
              </w:rPr>
              <w:t>Identify</w:t>
            </w:r>
          </w:p>
          <w:p w14:paraId="7E209E24" w14:textId="77777777" w:rsidR="00595C7D" w:rsidRPr="00E32026" w:rsidRDefault="00595C7D" w:rsidP="00595C7D">
            <w:pPr>
              <w:rPr>
                <w:rFonts w:ascii="SassoonInfant" w:hAnsi="SassoonInfant" w:cstheme="majorHAnsi"/>
                <w:bCs/>
                <w:color w:val="000000" w:themeColor="text1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Cs/>
                <w:color w:val="000000" w:themeColor="text1"/>
                <w:sz w:val="20"/>
                <w:szCs w:val="20"/>
              </w:rPr>
              <w:t>What discrimination was made against Jewish people In WW2?</w:t>
            </w:r>
          </w:p>
          <w:p w14:paraId="445FB5DA" w14:textId="77777777" w:rsidR="00595C7D" w:rsidRPr="00E32026" w:rsidRDefault="00595C7D" w:rsidP="00595C7D">
            <w:pPr>
              <w:rPr>
                <w:rFonts w:ascii="SassoonInfant" w:hAnsi="SassoonInfant" w:cstheme="majorHAnsi"/>
                <w:b/>
                <w:color w:val="000000" w:themeColor="text1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color w:val="000000" w:themeColor="text1"/>
                <w:sz w:val="20"/>
                <w:szCs w:val="20"/>
              </w:rPr>
              <w:t>Key vocabulary</w:t>
            </w:r>
          </w:p>
          <w:p w14:paraId="26D03FE4" w14:textId="77777777" w:rsidR="00595C7D" w:rsidRPr="00E32026" w:rsidRDefault="00595C7D" w:rsidP="00595C7D">
            <w:pPr>
              <w:rPr>
                <w:rFonts w:ascii="SassoonInfant" w:hAnsi="SassoonInfant" w:cstheme="majorHAnsi"/>
                <w:b/>
                <w:color w:val="000000" w:themeColor="text1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color w:val="000000" w:themeColor="text1"/>
                <w:sz w:val="20"/>
                <w:szCs w:val="20"/>
              </w:rPr>
              <w:t>Discrimination, WW2, Jewish, Judaism.</w:t>
            </w:r>
          </w:p>
          <w:p w14:paraId="07C9037D" w14:textId="14F0621D" w:rsidR="00595C7D" w:rsidRPr="00E32026" w:rsidRDefault="00595C7D" w:rsidP="00595C7D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1E2FE38C" w14:textId="77777777" w:rsidR="00595C7D" w:rsidRPr="00E32026" w:rsidRDefault="00595C7D" w:rsidP="00595C7D">
            <w:pPr>
              <w:rPr>
                <w:rFonts w:ascii="SassoonInfant" w:hAnsi="SassoonInfant" w:cstheme="majorHAnsi"/>
                <w:b/>
                <w:color w:val="000000" w:themeColor="text1"/>
                <w:sz w:val="20"/>
                <w:szCs w:val="20"/>
                <w:u w:val="single"/>
              </w:rPr>
            </w:pPr>
            <w:r w:rsidRPr="00E32026">
              <w:rPr>
                <w:rFonts w:ascii="SassoonInfant" w:hAnsi="SassoonInfant" w:cstheme="majorHAnsi"/>
                <w:b/>
                <w:color w:val="000000" w:themeColor="text1"/>
                <w:sz w:val="20"/>
                <w:szCs w:val="20"/>
                <w:u w:val="single"/>
              </w:rPr>
              <w:t>Identify</w:t>
            </w:r>
          </w:p>
          <w:p w14:paraId="2E3943E8" w14:textId="77777777" w:rsidR="00595C7D" w:rsidRPr="00E32026" w:rsidRDefault="00595C7D" w:rsidP="00595C7D">
            <w:pPr>
              <w:rPr>
                <w:rFonts w:ascii="SassoonInfant" w:hAnsi="SassoonInfant" w:cstheme="majorHAnsi"/>
                <w:bCs/>
                <w:color w:val="000000" w:themeColor="text1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Cs/>
                <w:color w:val="000000" w:themeColor="text1"/>
                <w:sz w:val="20"/>
                <w:szCs w:val="20"/>
              </w:rPr>
              <w:t>Explore why Hitler chose to target Jewish people?</w:t>
            </w:r>
          </w:p>
          <w:p w14:paraId="65EEF126" w14:textId="77777777" w:rsidR="00595C7D" w:rsidRPr="00E32026" w:rsidRDefault="00595C7D" w:rsidP="00595C7D">
            <w:pPr>
              <w:rPr>
                <w:rFonts w:ascii="SassoonInfant" w:hAnsi="SassoonInfant" w:cstheme="majorHAnsi"/>
                <w:bCs/>
                <w:color w:val="000000" w:themeColor="text1"/>
                <w:sz w:val="20"/>
                <w:szCs w:val="20"/>
                <w:u w:val="single"/>
              </w:rPr>
            </w:pPr>
          </w:p>
          <w:p w14:paraId="1AA61ECA" w14:textId="77777777" w:rsidR="00595C7D" w:rsidRPr="00E32026" w:rsidRDefault="00595C7D" w:rsidP="00595C7D">
            <w:pPr>
              <w:rPr>
                <w:rFonts w:ascii="SassoonInfant" w:hAnsi="SassoonInfant" w:cstheme="majorHAnsi"/>
                <w:b/>
                <w:color w:val="000000" w:themeColor="text1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color w:val="000000" w:themeColor="text1"/>
                <w:sz w:val="20"/>
                <w:szCs w:val="20"/>
              </w:rPr>
              <w:t>Key vocabulary</w:t>
            </w:r>
          </w:p>
          <w:p w14:paraId="71F7F901" w14:textId="77777777" w:rsidR="00595C7D" w:rsidRPr="00E32026" w:rsidRDefault="00595C7D" w:rsidP="00595C7D">
            <w:pPr>
              <w:rPr>
                <w:rFonts w:ascii="SassoonInfant" w:hAnsi="SassoonInfant" w:cstheme="majorHAnsi"/>
                <w:b/>
                <w:color w:val="000000" w:themeColor="text1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color w:val="000000" w:themeColor="text1"/>
                <w:sz w:val="20"/>
                <w:szCs w:val="20"/>
              </w:rPr>
              <w:t>Hitler, Target, Judaism.</w:t>
            </w:r>
          </w:p>
          <w:p w14:paraId="5118A275" w14:textId="77777777" w:rsidR="00595C7D" w:rsidRPr="00E32026" w:rsidRDefault="00595C7D" w:rsidP="00595C7D">
            <w:pPr>
              <w:rPr>
                <w:rFonts w:ascii="SassoonInfant" w:hAnsi="SassoonInfant" w:cstheme="majorHAnsi"/>
                <w:bCs/>
                <w:color w:val="000000" w:themeColor="text1"/>
                <w:sz w:val="20"/>
                <w:szCs w:val="20"/>
              </w:rPr>
            </w:pPr>
          </w:p>
          <w:p w14:paraId="03A231A8" w14:textId="1A496917" w:rsidR="00595C7D" w:rsidRPr="00E32026" w:rsidRDefault="00595C7D" w:rsidP="00595C7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852A749" w14:textId="77777777" w:rsidR="00595C7D" w:rsidRPr="00E32026" w:rsidRDefault="00595C7D" w:rsidP="00595C7D">
            <w:pPr>
              <w:rPr>
                <w:rFonts w:ascii="SassoonInfant" w:hAnsi="SassoonInfant" w:cstheme="majorHAnsi"/>
                <w:b/>
                <w:color w:val="000000" w:themeColor="text1"/>
                <w:sz w:val="20"/>
                <w:szCs w:val="20"/>
                <w:u w:val="single"/>
              </w:rPr>
            </w:pPr>
            <w:r w:rsidRPr="00E32026">
              <w:rPr>
                <w:rFonts w:ascii="SassoonInfant" w:hAnsi="SassoonInfant" w:cstheme="majorHAnsi"/>
                <w:b/>
                <w:color w:val="000000" w:themeColor="text1"/>
                <w:sz w:val="20"/>
                <w:szCs w:val="20"/>
                <w:u w:val="single"/>
              </w:rPr>
              <w:t>Identify</w:t>
            </w:r>
          </w:p>
          <w:p w14:paraId="15E881BA" w14:textId="77777777" w:rsidR="00595C7D" w:rsidRPr="00E32026" w:rsidRDefault="00595C7D" w:rsidP="00595C7D">
            <w:pPr>
              <w:rPr>
                <w:rFonts w:ascii="SassoonInfant" w:hAnsi="SassoonInfant" w:cstheme="majorHAnsi"/>
                <w:bCs/>
                <w:color w:val="000000" w:themeColor="text1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Cs/>
                <w:color w:val="000000" w:themeColor="text1"/>
                <w:sz w:val="20"/>
                <w:szCs w:val="20"/>
              </w:rPr>
              <w:t>What Impact did the discrimination have on people's religious views?</w:t>
            </w:r>
          </w:p>
          <w:p w14:paraId="13C566C2" w14:textId="77777777" w:rsidR="00595C7D" w:rsidRPr="00E32026" w:rsidRDefault="00595C7D" w:rsidP="00595C7D">
            <w:pPr>
              <w:rPr>
                <w:rFonts w:ascii="SassoonInfant" w:hAnsi="SassoonInfant" w:cstheme="majorHAnsi"/>
                <w:bCs/>
                <w:color w:val="000000" w:themeColor="text1"/>
                <w:sz w:val="20"/>
                <w:szCs w:val="20"/>
                <w:u w:val="single"/>
              </w:rPr>
            </w:pPr>
          </w:p>
          <w:p w14:paraId="1703DE12" w14:textId="77777777" w:rsidR="00595C7D" w:rsidRPr="00E32026" w:rsidRDefault="00595C7D" w:rsidP="00595C7D">
            <w:pPr>
              <w:rPr>
                <w:rFonts w:ascii="SassoonInfant" w:hAnsi="SassoonInfant" w:cstheme="majorHAnsi"/>
                <w:b/>
                <w:color w:val="000000" w:themeColor="text1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color w:val="000000" w:themeColor="text1"/>
                <w:sz w:val="20"/>
                <w:szCs w:val="20"/>
              </w:rPr>
              <w:t>Key vocabulary</w:t>
            </w:r>
          </w:p>
          <w:p w14:paraId="0A6B17DB" w14:textId="77777777" w:rsidR="00595C7D" w:rsidRPr="00E32026" w:rsidRDefault="00595C7D" w:rsidP="00595C7D">
            <w:pPr>
              <w:rPr>
                <w:rFonts w:ascii="SassoonInfant" w:hAnsi="SassoonInfant" w:cstheme="majorHAnsi"/>
                <w:b/>
                <w:color w:val="000000" w:themeColor="text1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color w:val="000000" w:themeColor="text1"/>
                <w:sz w:val="20"/>
                <w:szCs w:val="20"/>
              </w:rPr>
              <w:t xml:space="preserve">Religious views, Judaism, Impact. </w:t>
            </w:r>
          </w:p>
          <w:p w14:paraId="4A404DA0" w14:textId="3E856D0D" w:rsidR="00595C7D" w:rsidRPr="00E32026" w:rsidRDefault="00595C7D" w:rsidP="00595C7D">
            <w:pPr>
              <w:tabs>
                <w:tab w:val="left" w:pos="1452"/>
              </w:tabs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497EF2B1" w14:textId="77777777" w:rsidR="00595C7D" w:rsidRPr="00E32026" w:rsidRDefault="00595C7D" w:rsidP="00595C7D">
            <w:pPr>
              <w:rPr>
                <w:rFonts w:ascii="SassoonInfant" w:hAnsi="SassoonInfant" w:cstheme="majorHAnsi"/>
                <w:b/>
                <w:color w:val="000000" w:themeColor="text1"/>
                <w:sz w:val="20"/>
                <w:szCs w:val="20"/>
                <w:u w:val="single"/>
              </w:rPr>
            </w:pPr>
            <w:r w:rsidRPr="00E32026">
              <w:rPr>
                <w:rFonts w:ascii="SassoonInfant" w:hAnsi="SassoonInfant" w:cstheme="majorHAnsi"/>
                <w:b/>
                <w:color w:val="000000" w:themeColor="text1"/>
                <w:sz w:val="20"/>
                <w:szCs w:val="20"/>
                <w:u w:val="single"/>
              </w:rPr>
              <w:t>Identify</w:t>
            </w:r>
          </w:p>
          <w:p w14:paraId="4C0D17B7" w14:textId="2092DC1C" w:rsidR="00595C7D" w:rsidRPr="00E32026" w:rsidRDefault="00FC0A53" w:rsidP="00595C7D">
            <w:pPr>
              <w:rPr>
                <w:rFonts w:ascii="SassoonInfant" w:hAnsi="SassoonInfant" w:cstheme="majorHAnsi"/>
                <w:bCs/>
                <w:color w:val="000000" w:themeColor="text1"/>
                <w:sz w:val="20"/>
                <w:szCs w:val="20"/>
              </w:rPr>
            </w:pPr>
            <w:r w:rsidRPr="00FC0A53">
              <w:rPr>
                <w:rFonts w:ascii="SassoonInfant" w:hAnsi="SassoonInfant" w:cstheme="majorHAnsi"/>
                <w:bCs/>
                <w:color w:val="000000" w:themeColor="text1"/>
                <w:sz w:val="20"/>
                <w:szCs w:val="20"/>
              </w:rPr>
              <w:t>What is the Holocaust Centre and why is it important that we study the Holocaust?</w:t>
            </w:r>
          </w:p>
          <w:p w14:paraId="2D53A644" w14:textId="77777777" w:rsidR="00595C7D" w:rsidRPr="00E32026" w:rsidRDefault="00595C7D" w:rsidP="00595C7D">
            <w:pPr>
              <w:rPr>
                <w:rFonts w:ascii="SassoonInfant" w:hAnsi="SassoonInfant" w:cstheme="majorHAnsi"/>
                <w:b/>
                <w:color w:val="000000" w:themeColor="text1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color w:val="000000" w:themeColor="text1"/>
                <w:sz w:val="20"/>
                <w:szCs w:val="20"/>
              </w:rPr>
              <w:t>Key vocabulary</w:t>
            </w:r>
          </w:p>
          <w:p w14:paraId="7D1E4FEC" w14:textId="77777777" w:rsidR="00595C7D" w:rsidRPr="00E32026" w:rsidRDefault="00595C7D" w:rsidP="00595C7D">
            <w:pPr>
              <w:rPr>
                <w:rFonts w:ascii="SassoonInfant" w:hAnsi="SassoonInfant" w:cstheme="majorHAnsi"/>
                <w:b/>
                <w:color w:val="000000" w:themeColor="text1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color w:val="000000" w:themeColor="text1"/>
                <w:sz w:val="20"/>
                <w:szCs w:val="20"/>
              </w:rPr>
              <w:t xml:space="preserve">Jewish, Religion, </w:t>
            </w:r>
          </w:p>
          <w:p w14:paraId="4F376E34" w14:textId="439148AA" w:rsidR="00595C7D" w:rsidRPr="00E32026" w:rsidRDefault="008A0280" w:rsidP="00595C7D">
            <w:pPr>
              <w:tabs>
                <w:tab w:val="left" w:pos="1452"/>
              </w:tabs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>Holocaust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14:paraId="5B272D9C" w14:textId="148E0693" w:rsidR="00595C7D" w:rsidRPr="00E32026" w:rsidRDefault="00595C7D" w:rsidP="00595C7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SATS Week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14:paraId="7D759936" w14:textId="2A07A9D3" w:rsidR="00595C7D" w:rsidRPr="00E32026" w:rsidRDefault="00595C7D" w:rsidP="00595C7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Kingswood</w:t>
            </w:r>
          </w:p>
        </w:tc>
      </w:tr>
      <w:tr w:rsidR="00595C7D" w:rsidRPr="00E32026" w14:paraId="3AED1A61" w14:textId="77777777" w:rsidTr="00755370">
        <w:tc>
          <w:tcPr>
            <w:tcW w:w="1555" w:type="dxa"/>
            <w:shd w:val="clear" w:color="auto" w:fill="auto"/>
          </w:tcPr>
          <w:p w14:paraId="3E7E9C00" w14:textId="6402FA7E" w:rsidR="00595C7D" w:rsidRPr="00E32026" w:rsidRDefault="00595C7D" w:rsidP="00595C7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bookmarkStart w:id="0" w:name="_Hlk147752413"/>
            <w:r w:rsidRPr="00E3202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Computing</w:t>
            </w:r>
          </w:p>
          <w:p w14:paraId="46C78D96" w14:textId="489613C7" w:rsidR="00595C7D" w:rsidRPr="00E32026" w:rsidRDefault="00595C7D" w:rsidP="00595C7D">
            <w:pPr>
              <w:jc w:val="center"/>
              <w:rPr>
                <w:rFonts w:ascii="SassoonInfant" w:hAnsi="SassoonInfant"/>
                <w:sz w:val="20"/>
                <w:szCs w:val="20"/>
              </w:rPr>
            </w:pPr>
            <w:r w:rsidRPr="00E32026">
              <w:rPr>
                <w:rFonts w:ascii="SassoonInfant" w:hAnsi="SassoonInfant"/>
                <w:sz w:val="20"/>
                <w:szCs w:val="20"/>
              </w:rPr>
              <w:t>Purple Mash</w:t>
            </w:r>
          </w:p>
        </w:tc>
        <w:tc>
          <w:tcPr>
            <w:tcW w:w="853" w:type="dxa"/>
            <w:vMerge/>
            <w:shd w:val="clear" w:color="auto" w:fill="D9D9D9" w:themeFill="background1" w:themeFillShade="D9"/>
          </w:tcPr>
          <w:p w14:paraId="708F8E87" w14:textId="77777777" w:rsidR="00595C7D" w:rsidRPr="00E32026" w:rsidRDefault="00595C7D" w:rsidP="00595C7D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uto"/>
          </w:tcPr>
          <w:p w14:paraId="6A6DF05F" w14:textId="77777777" w:rsidR="00595C7D" w:rsidRPr="00E32026" w:rsidRDefault="00595C7D" w:rsidP="00595C7D">
            <w:pPr>
              <w:pStyle w:val="Default"/>
              <w:rPr>
                <w:color w:val="auto"/>
                <w:sz w:val="20"/>
                <w:szCs w:val="20"/>
              </w:rPr>
            </w:pPr>
            <w:r w:rsidRPr="00E32026">
              <w:rPr>
                <w:color w:val="auto"/>
                <w:sz w:val="20"/>
                <w:szCs w:val="20"/>
              </w:rPr>
              <w:t xml:space="preserve">Information technology </w:t>
            </w:r>
          </w:p>
          <w:p w14:paraId="4E5BC57B" w14:textId="6415C3BE" w:rsidR="00595C7D" w:rsidRPr="00E32026" w:rsidRDefault="00595C7D" w:rsidP="00595C7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E32026">
              <w:rPr>
                <w:rFonts w:ascii="SassoonInfant" w:hAnsi="SassoonInfant"/>
                <w:sz w:val="20"/>
                <w:szCs w:val="20"/>
              </w:rPr>
              <w:t xml:space="preserve">They are able to publish their documents online regularly and discuss the audience and purpose. </w:t>
            </w:r>
          </w:p>
        </w:tc>
        <w:tc>
          <w:tcPr>
            <w:tcW w:w="9639" w:type="dxa"/>
            <w:gridSpan w:val="5"/>
            <w:shd w:val="clear" w:color="auto" w:fill="auto"/>
          </w:tcPr>
          <w:p w14:paraId="3CDFD39B" w14:textId="7D9CF4B1" w:rsidR="00595C7D" w:rsidRPr="00E32026" w:rsidRDefault="00595C7D" w:rsidP="00595C7D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E32026">
              <w:rPr>
                <w:rFonts w:ascii="SassoonInfant" w:hAnsi="SassoonInfant" w:cstheme="majorHAnsi"/>
                <w:sz w:val="20"/>
                <w:szCs w:val="20"/>
              </w:rPr>
              <w:t>Taught through other subjects</w:t>
            </w:r>
          </w:p>
        </w:tc>
      </w:tr>
      <w:bookmarkEnd w:id="0"/>
    </w:tbl>
    <w:p w14:paraId="3519CF02" w14:textId="77777777" w:rsidR="00AF32B9" w:rsidRPr="00E32026" w:rsidRDefault="00AF32B9" w:rsidP="00AF32B9">
      <w:pPr>
        <w:rPr>
          <w:rFonts w:ascii="SassoonInfant" w:hAnsi="SassoonInfant" w:cstheme="minorHAnsi"/>
          <w:sz w:val="20"/>
          <w:szCs w:val="20"/>
        </w:rPr>
      </w:pPr>
    </w:p>
    <w:p w14:paraId="092C7574" w14:textId="77777777" w:rsidR="008D5792" w:rsidRPr="00E32026" w:rsidRDefault="008D5792">
      <w:pPr>
        <w:rPr>
          <w:rFonts w:ascii="SassoonInfant" w:hAnsi="SassoonInfant"/>
          <w:sz w:val="20"/>
          <w:szCs w:val="20"/>
        </w:rPr>
      </w:pPr>
    </w:p>
    <w:sectPr w:rsidR="008D5792" w:rsidRPr="00E32026" w:rsidSect="00AD1EEC">
      <w:headerReference w:type="default" r:id="rId10"/>
      <w:footerReference w:type="default" r:id="rId11"/>
      <w:pgSz w:w="16838" w:h="11906" w:orient="landscape"/>
      <w:pgMar w:top="720" w:right="720" w:bottom="720" w:left="72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CBC59" w14:textId="77777777" w:rsidR="005A4808" w:rsidRDefault="005A4808" w:rsidP="00AF32B9">
      <w:pPr>
        <w:spacing w:after="0" w:line="240" w:lineRule="auto"/>
      </w:pPr>
      <w:r>
        <w:separator/>
      </w:r>
    </w:p>
  </w:endnote>
  <w:endnote w:type="continuationSeparator" w:id="0">
    <w:p w14:paraId="0358AD87" w14:textId="77777777" w:rsidR="005A4808" w:rsidRDefault="005A4808" w:rsidP="00AF32B9">
      <w:pPr>
        <w:spacing w:after="0" w:line="240" w:lineRule="auto"/>
      </w:pPr>
      <w:r>
        <w:continuationSeparator/>
      </w:r>
    </w:p>
  </w:endnote>
  <w:endnote w:type="continuationNotice" w:id="1">
    <w:p w14:paraId="0708B0DE" w14:textId="77777777" w:rsidR="005A4808" w:rsidRDefault="005A480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Infant">
    <w:altName w:val="Calibri"/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yslexie">
    <w:altName w:val="Calibri"/>
    <w:panose1 w:val="02000000000000000000"/>
    <w:charset w:val="00"/>
    <w:family w:val="auto"/>
    <w:pitch w:val="variable"/>
    <w:sig w:usb0="A00002AF" w:usb1="0000004A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83851097"/>
      <w:docPartObj>
        <w:docPartGallery w:val="Page Numbers (Bottom of Page)"/>
        <w:docPartUnique/>
      </w:docPartObj>
    </w:sdtPr>
    <w:sdtEndPr>
      <w:rPr>
        <w:rFonts w:ascii="Dyslexie" w:hAnsi="Dyslexie"/>
        <w:b/>
        <w:bCs/>
        <w:noProof/>
        <w:sz w:val="20"/>
        <w:szCs w:val="20"/>
      </w:rPr>
    </w:sdtEndPr>
    <w:sdtContent>
      <w:p w14:paraId="7DFDBD18" w14:textId="77777777" w:rsidR="00D772BF" w:rsidRPr="001C4543" w:rsidRDefault="00152E4E">
        <w:pPr>
          <w:pStyle w:val="Footer"/>
          <w:jc w:val="center"/>
          <w:rPr>
            <w:rFonts w:ascii="Dyslexie" w:hAnsi="Dyslexie"/>
            <w:b/>
            <w:bCs/>
            <w:sz w:val="20"/>
            <w:szCs w:val="20"/>
          </w:rPr>
        </w:pPr>
        <w:r w:rsidRPr="001C4543">
          <w:rPr>
            <w:rFonts w:ascii="Dyslexie" w:hAnsi="Dyslexie"/>
            <w:b/>
            <w:bCs/>
            <w:sz w:val="20"/>
            <w:szCs w:val="20"/>
          </w:rPr>
          <w:fldChar w:fldCharType="begin"/>
        </w:r>
        <w:r w:rsidRPr="001C4543">
          <w:rPr>
            <w:rFonts w:ascii="Dyslexie" w:hAnsi="Dyslexie"/>
            <w:b/>
            <w:bCs/>
            <w:sz w:val="20"/>
            <w:szCs w:val="20"/>
          </w:rPr>
          <w:instrText xml:space="preserve"> PAGE   \* MERGEFORMAT </w:instrText>
        </w:r>
        <w:r w:rsidRPr="001C4543">
          <w:rPr>
            <w:rFonts w:ascii="Dyslexie" w:hAnsi="Dyslexie"/>
            <w:b/>
            <w:bCs/>
            <w:sz w:val="20"/>
            <w:szCs w:val="20"/>
          </w:rPr>
          <w:fldChar w:fldCharType="separate"/>
        </w:r>
        <w:r w:rsidRPr="001C4543">
          <w:rPr>
            <w:rFonts w:ascii="Dyslexie" w:hAnsi="Dyslexie"/>
            <w:b/>
            <w:bCs/>
            <w:noProof/>
            <w:sz w:val="20"/>
            <w:szCs w:val="20"/>
          </w:rPr>
          <w:t>2</w:t>
        </w:r>
        <w:r w:rsidRPr="001C4543">
          <w:rPr>
            <w:rFonts w:ascii="Dyslexie" w:hAnsi="Dyslexie"/>
            <w:b/>
            <w:bCs/>
            <w:noProof/>
            <w:sz w:val="20"/>
            <w:szCs w:val="20"/>
          </w:rPr>
          <w:fldChar w:fldCharType="end"/>
        </w:r>
      </w:p>
    </w:sdtContent>
  </w:sdt>
  <w:p w14:paraId="0A4C4AB1" w14:textId="77777777" w:rsidR="00D772BF" w:rsidRDefault="000617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D1FEB" w14:textId="77777777" w:rsidR="005A4808" w:rsidRDefault="005A4808" w:rsidP="00AF32B9">
      <w:pPr>
        <w:spacing w:after="0" w:line="240" w:lineRule="auto"/>
      </w:pPr>
      <w:r>
        <w:separator/>
      </w:r>
    </w:p>
  </w:footnote>
  <w:footnote w:type="continuationSeparator" w:id="0">
    <w:p w14:paraId="01CF310F" w14:textId="77777777" w:rsidR="005A4808" w:rsidRDefault="005A4808" w:rsidP="00AF32B9">
      <w:pPr>
        <w:spacing w:after="0" w:line="240" w:lineRule="auto"/>
      </w:pPr>
      <w:r>
        <w:continuationSeparator/>
      </w:r>
    </w:p>
  </w:footnote>
  <w:footnote w:type="continuationNotice" w:id="1">
    <w:p w14:paraId="1AFCE669" w14:textId="77777777" w:rsidR="005A4808" w:rsidRDefault="005A480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75C6A" w14:textId="77777777" w:rsidR="00D772BF" w:rsidRPr="00B0429C" w:rsidRDefault="00152E4E" w:rsidP="00D772BF">
    <w:pPr>
      <w:pStyle w:val="Header"/>
      <w:jc w:val="center"/>
      <w:rPr>
        <w:rFonts w:ascii="SassoonInfant" w:hAnsi="SassoonInfant"/>
        <w:b/>
        <w:bCs/>
        <w:sz w:val="28"/>
        <w:szCs w:val="28"/>
      </w:rPr>
    </w:pPr>
    <w:r w:rsidRPr="00B0429C">
      <w:rPr>
        <w:rFonts w:ascii="SassoonInfant" w:hAnsi="SassoonInfant"/>
        <w:b/>
        <w:bCs/>
        <w:noProof/>
        <w:sz w:val="28"/>
        <w:szCs w:val="28"/>
      </w:rPr>
      <w:drawing>
        <wp:anchor distT="0" distB="0" distL="114300" distR="114300" simplePos="0" relativeHeight="251658241" behindDoc="1" locked="0" layoutInCell="1" allowOverlap="1" wp14:anchorId="69A1F060" wp14:editId="048F8CF0">
          <wp:simplePos x="0" y="0"/>
          <wp:positionH relativeFrom="page">
            <wp:posOffset>9577705</wp:posOffset>
          </wp:positionH>
          <wp:positionV relativeFrom="paragraph">
            <wp:posOffset>-265430</wp:posOffset>
          </wp:positionV>
          <wp:extent cx="883920" cy="883920"/>
          <wp:effectExtent l="0" t="0" r="0" b="0"/>
          <wp:wrapTight wrapText="bothSides">
            <wp:wrapPolygon edited="0">
              <wp:start x="0" y="0"/>
              <wp:lineTo x="0" y="20948"/>
              <wp:lineTo x="20948" y="20948"/>
              <wp:lineTo x="20948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3920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0429C">
      <w:rPr>
        <w:rFonts w:ascii="SassoonInfant" w:hAnsi="SassoonInfant"/>
        <w:b/>
        <w:bCs/>
        <w:noProof/>
        <w:sz w:val="28"/>
        <w:szCs w:val="28"/>
      </w:rPr>
      <w:drawing>
        <wp:anchor distT="0" distB="0" distL="114300" distR="114300" simplePos="0" relativeHeight="251658240" behindDoc="1" locked="0" layoutInCell="1" allowOverlap="1" wp14:anchorId="121E828C" wp14:editId="3782E08B">
          <wp:simplePos x="0" y="0"/>
          <wp:positionH relativeFrom="page">
            <wp:posOffset>220980</wp:posOffset>
          </wp:positionH>
          <wp:positionV relativeFrom="page">
            <wp:posOffset>91440</wp:posOffset>
          </wp:positionV>
          <wp:extent cx="881380" cy="881380"/>
          <wp:effectExtent l="0" t="0" r="0" b="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1380" cy="8813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0429C">
      <w:rPr>
        <w:rFonts w:ascii="SassoonInfant" w:hAnsi="SassoonInfant"/>
        <w:b/>
        <w:bCs/>
        <w:sz w:val="28"/>
        <w:szCs w:val="28"/>
      </w:rPr>
      <w:t xml:space="preserve">North Wheatley C of E Primary </w:t>
    </w:r>
  </w:p>
  <w:p w14:paraId="13111C70" w14:textId="6EED5D14" w:rsidR="00D772BF" w:rsidRPr="00B0429C" w:rsidRDefault="00AF32B9" w:rsidP="00D772BF">
    <w:pPr>
      <w:pStyle w:val="Header"/>
      <w:jc w:val="center"/>
      <w:rPr>
        <w:rFonts w:ascii="SassoonInfant" w:hAnsi="SassoonInfant"/>
        <w:b/>
        <w:bCs/>
        <w:sz w:val="28"/>
        <w:szCs w:val="28"/>
      </w:rPr>
    </w:pPr>
    <w:r w:rsidRPr="00B0429C">
      <w:rPr>
        <w:rFonts w:ascii="SassoonInfant" w:hAnsi="SassoonInfant"/>
        <w:b/>
        <w:bCs/>
        <w:sz w:val="28"/>
        <w:szCs w:val="28"/>
      </w:rPr>
      <w:t>Topaz</w:t>
    </w:r>
    <w:r w:rsidR="00152E4E" w:rsidRPr="00B0429C">
      <w:rPr>
        <w:rFonts w:ascii="SassoonInfant" w:hAnsi="SassoonInfant"/>
        <w:b/>
        <w:bCs/>
        <w:sz w:val="28"/>
        <w:szCs w:val="28"/>
      </w:rPr>
      <w:t xml:space="preserve"> Class – </w:t>
    </w:r>
    <w:r w:rsidR="00774669">
      <w:rPr>
        <w:rFonts w:ascii="SassoonInfant" w:hAnsi="SassoonInfant"/>
        <w:b/>
        <w:bCs/>
        <w:sz w:val="28"/>
        <w:szCs w:val="28"/>
      </w:rPr>
      <w:t>S</w:t>
    </w:r>
    <w:r w:rsidR="00DC4616">
      <w:rPr>
        <w:rFonts w:ascii="SassoonInfant" w:hAnsi="SassoonInfant"/>
        <w:b/>
        <w:bCs/>
        <w:sz w:val="28"/>
        <w:szCs w:val="28"/>
      </w:rPr>
      <w:t>ummer</w:t>
    </w:r>
    <w:r w:rsidR="00774669">
      <w:rPr>
        <w:rFonts w:ascii="SassoonInfant" w:hAnsi="SassoonInfant"/>
        <w:b/>
        <w:bCs/>
        <w:sz w:val="28"/>
        <w:szCs w:val="28"/>
      </w:rPr>
      <w:t xml:space="preserve"> 1</w:t>
    </w:r>
    <w:r w:rsidR="00152E4E" w:rsidRPr="00B0429C">
      <w:rPr>
        <w:rFonts w:ascii="SassoonInfant" w:hAnsi="SassoonInfant"/>
        <w:b/>
        <w:bCs/>
        <w:sz w:val="28"/>
        <w:szCs w:val="28"/>
      </w:rPr>
      <w:t xml:space="preserve"> – Medium Term Plan</w:t>
    </w:r>
  </w:p>
  <w:p w14:paraId="127CA492" w14:textId="77777777" w:rsidR="00D772BF" w:rsidRPr="00B0429C" w:rsidRDefault="0006171F">
    <w:pPr>
      <w:pStyle w:val="Header"/>
      <w:rPr>
        <w:rFonts w:ascii="SassoonInfant" w:hAnsi="SassoonInfant"/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2CB818A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2B9"/>
    <w:rsid w:val="00001EEF"/>
    <w:rsid w:val="00002806"/>
    <w:rsid w:val="0000511B"/>
    <w:rsid w:val="0000516E"/>
    <w:rsid w:val="00013EC1"/>
    <w:rsid w:val="00016049"/>
    <w:rsid w:val="00025FF7"/>
    <w:rsid w:val="00026CAF"/>
    <w:rsid w:val="0002754C"/>
    <w:rsid w:val="000321F1"/>
    <w:rsid w:val="00052F2D"/>
    <w:rsid w:val="00060D3C"/>
    <w:rsid w:val="0006171F"/>
    <w:rsid w:val="00063371"/>
    <w:rsid w:val="0006645B"/>
    <w:rsid w:val="00066731"/>
    <w:rsid w:val="00076DF9"/>
    <w:rsid w:val="00097722"/>
    <w:rsid w:val="000A40F3"/>
    <w:rsid w:val="000B0A79"/>
    <w:rsid w:val="000B323C"/>
    <w:rsid w:val="000B61F8"/>
    <w:rsid w:val="000C4967"/>
    <w:rsid w:val="000D1C75"/>
    <w:rsid w:val="000D6345"/>
    <w:rsid w:val="000D78EB"/>
    <w:rsid w:val="000F1C5E"/>
    <w:rsid w:val="00112277"/>
    <w:rsid w:val="00112E1A"/>
    <w:rsid w:val="001160E4"/>
    <w:rsid w:val="001172BF"/>
    <w:rsid w:val="001330C3"/>
    <w:rsid w:val="0014096F"/>
    <w:rsid w:val="00152E4E"/>
    <w:rsid w:val="0017030E"/>
    <w:rsid w:val="00177EDA"/>
    <w:rsid w:val="00185976"/>
    <w:rsid w:val="001868F4"/>
    <w:rsid w:val="001A1A10"/>
    <w:rsid w:val="001A3308"/>
    <w:rsid w:val="001A4B08"/>
    <w:rsid w:val="001B54C2"/>
    <w:rsid w:val="001C5062"/>
    <w:rsid w:val="001C79EB"/>
    <w:rsid w:val="001D2CDD"/>
    <w:rsid w:val="001D332B"/>
    <w:rsid w:val="001D4453"/>
    <w:rsid w:val="001D490D"/>
    <w:rsid w:val="001D4EB5"/>
    <w:rsid w:val="001E3968"/>
    <w:rsid w:val="001E3A58"/>
    <w:rsid w:val="001F09DE"/>
    <w:rsid w:val="001F4288"/>
    <w:rsid w:val="0020279B"/>
    <w:rsid w:val="00203D64"/>
    <w:rsid w:val="002164B6"/>
    <w:rsid w:val="00225281"/>
    <w:rsid w:val="002336E2"/>
    <w:rsid w:val="00236B68"/>
    <w:rsid w:val="002405B0"/>
    <w:rsid w:val="0024522A"/>
    <w:rsid w:val="00270C15"/>
    <w:rsid w:val="0027132E"/>
    <w:rsid w:val="00271DB6"/>
    <w:rsid w:val="00276196"/>
    <w:rsid w:val="00286C50"/>
    <w:rsid w:val="002A0F7D"/>
    <w:rsid w:val="002A4DBF"/>
    <w:rsid w:val="002A4EA3"/>
    <w:rsid w:val="002A55E2"/>
    <w:rsid w:val="002B7318"/>
    <w:rsid w:val="002D0C4F"/>
    <w:rsid w:val="002D12A3"/>
    <w:rsid w:val="002D4A2A"/>
    <w:rsid w:val="002E27FF"/>
    <w:rsid w:val="002E7636"/>
    <w:rsid w:val="002F4D49"/>
    <w:rsid w:val="003248C9"/>
    <w:rsid w:val="00327014"/>
    <w:rsid w:val="0032720D"/>
    <w:rsid w:val="003278F3"/>
    <w:rsid w:val="00327D6C"/>
    <w:rsid w:val="0033358C"/>
    <w:rsid w:val="0033383C"/>
    <w:rsid w:val="00334A7F"/>
    <w:rsid w:val="00337BA3"/>
    <w:rsid w:val="00353B7C"/>
    <w:rsid w:val="00357276"/>
    <w:rsid w:val="00366CED"/>
    <w:rsid w:val="00375348"/>
    <w:rsid w:val="003812CE"/>
    <w:rsid w:val="003A1710"/>
    <w:rsid w:val="003A4BF3"/>
    <w:rsid w:val="003B344E"/>
    <w:rsid w:val="003C1300"/>
    <w:rsid w:val="003F2342"/>
    <w:rsid w:val="0041379D"/>
    <w:rsid w:val="00417E6B"/>
    <w:rsid w:val="00442792"/>
    <w:rsid w:val="004430F2"/>
    <w:rsid w:val="00447D85"/>
    <w:rsid w:val="00452499"/>
    <w:rsid w:val="0046160A"/>
    <w:rsid w:val="004634C4"/>
    <w:rsid w:val="004831D5"/>
    <w:rsid w:val="004A0FCB"/>
    <w:rsid w:val="004A7F31"/>
    <w:rsid w:val="004B117A"/>
    <w:rsid w:val="004B3FA2"/>
    <w:rsid w:val="004C0333"/>
    <w:rsid w:val="004D46F1"/>
    <w:rsid w:val="004E2400"/>
    <w:rsid w:val="004F0FDC"/>
    <w:rsid w:val="005148E7"/>
    <w:rsid w:val="00522E94"/>
    <w:rsid w:val="005269AF"/>
    <w:rsid w:val="0052747D"/>
    <w:rsid w:val="0052757D"/>
    <w:rsid w:val="00527E32"/>
    <w:rsid w:val="005373AC"/>
    <w:rsid w:val="00543273"/>
    <w:rsid w:val="00544499"/>
    <w:rsid w:val="00545B8C"/>
    <w:rsid w:val="00545FA5"/>
    <w:rsid w:val="00547CC9"/>
    <w:rsid w:val="005516AC"/>
    <w:rsid w:val="005533C3"/>
    <w:rsid w:val="00553966"/>
    <w:rsid w:val="00561586"/>
    <w:rsid w:val="0056288A"/>
    <w:rsid w:val="00574827"/>
    <w:rsid w:val="005811B0"/>
    <w:rsid w:val="0058256C"/>
    <w:rsid w:val="00582A6B"/>
    <w:rsid w:val="00587C78"/>
    <w:rsid w:val="00595C7D"/>
    <w:rsid w:val="00597CC4"/>
    <w:rsid w:val="005A2039"/>
    <w:rsid w:val="005A333A"/>
    <w:rsid w:val="005A4808"/>
    <w:rsid w:val="005B41A3"/>
    <w:rsid w:val="005C20E2"/>
    <w:rsid w:val="005C3CDA"/>
    <w:rsid w:val="005D1D5A"/>
    <w:rsid w:val="005F3E51"/>
    <w:rsid w:val="005F4A5A"/>
    <w:rsid w:val="005F4E65"/>
    <w:rsid w:val="005F503C"/>
    <w:rsid w:val="006201B3"/>
    <w:rsid w:val="006233DF"/>
    <w:rsid w:val="00644D47"/>
    <w:rsid w:val="00644F26"/>
    <w:rsid w:val="006525FD"/>
    <w:rsid w:val="006533C2"/>
    <w:rsid w:val="00683F8E"/>
    <w:rsid w:val="00685FB6"/>
    <w:rsid w:val="006A58F7"/>
    <w:rsid w:val="006B0ABE"/>
    <w:rsid w:val="006B2A56"/>
    <w:rsid w:val="006D77B1"/>
    <w:rsid w:val="006E128E"/>
    <w:rsid w:val="006E62FF"/>
    <w:rsid w:val="006F3BB0"/>
    <w:rsid w:val="006F52B9"/>
    <w:rsid w:val="00701D2E"/>
    <w:rsid w:val="00703A3B"/>
    <w:rsid w:val="0072055B"/>
    <w:rsid w:val="00737DB9"/>
    <w:rsid w:val="00760E44"/>
    <w:rsid w:val="00770C82"/>
    <w:rsid w:val="00774669"/>
    <w:rsid w:val="00776672"/>
    <w:rsid w:val="007840C2"/>
    <w:rsid w:val="007908DD"/>
    <w:rsid w:val="007A769F"/>
    <w:rsid w:val="007B4372"/>
    <w:rsid w:val="007B65CD"/>
    <w:rsid w:val="007C5FA6"/>
    <w:rsid w:val="007C7972"/>
    <w:rsid w:val="007D392C"/>
    <w:rsid w:val="007D63EA"/>
    <w:rsid w:val="007E0B85"/>
    <w:rsid w:val="007E4510"/>
    <w:rsid w:val="007F25EF"/>
    <w:rsid w:val="007F466F"/>
    <w:rsid w:val="007F55C8"/>
    <w:rsid w:val="007F76C8"/>
    <w:rsid w:val="00805B16"/>
    <w:rsid w:val="00807149"/>
    <w:rsid w:val="00824B9C"/>
    <w:rsid w:val="00824EA1"/>
    <w:rsid w:val="0082655E"/>
    <w:rsid w:val="0082702A"/>
    <w:rsid w:val="0083378D"/>
    <w:rsid w:val="00840A4E"/>
    <w:rsid w:val="0084600A"/>
    <w:rsid w:val="00865B1A"/>
    <w:rsid w:val="008706F5"/>
    <w:rsid w:val="008A0280"/>
    <w:rsid w:val="008A0896"/>
    <w:rsid w:val="008B6B0D"/>
    <w:rsid w:val="008C5EF6"/>
    <w:rsid w:val="008D5792"/>
    <w:rsid w:val="008D67DF"/>
    <w:rsid w:val="008E18DF"/>
    <w:rsid w:val="008E1EA0"/>
    <w:rsid w:val="008E5BD5"/>
    <w:rsid w:val="008E6FDB"/>
    <w:rsid w:val="008F420D"/>
    <w:rsid w:val="00901973"/>
    <w:rsid w:val="00906366"/>
    <w:rsid w:val="00907AE2"/>
    <w:rsid w:val="00921BEB"/>
    <w:rsid w:val="00930506"/>
    <w:rsid w:val="009377B4"/>
    <w:rsid w:val="0095230E"/>
    <w:rsid w:val="0097260A"/>
    <w:rsid w:val="009778A6"/>
    <w:rsid w:val="00984CA0"/>
    <w:rsid w:val="00993B17"/>
    <w:rsid w:val="009B3887"/>
    <w:rsid w:val="009C3B7F"/>
    <w:rsid w:val="009C7C0F"/>
    <w:rsid w:val="009D2C60"/>
    <w:rsid w:val="009D696C"/>
    <w:rsid w:val="009D7DC4"/>
    <w:rsid w:val="009E0AB0"/>
    <w:rsid w:val="009E776D"/>
    <w:rsid w:val="009E7D1D"/>
    <w:rsid w:val="009F2A32"/>
    <w:rsid w:val="00A07BEE"/>
    <w:rsid w:val="00A1179A"/>
    <w:rsid w:val="00A11FE0"/>
    <w:rsid w:val="00A41756"/>
    <w:rsid w:val="00A4419A"/>
    <w:rsid w:val="00A621AB"/>
    <w:rsid w:val="00A63608"/>
    <w:rsid w:val="00A64CCB"/>
    <w:rsid w:val="00A7230A"/>
    <w:rsid w:val="00A72F71"/>
    <w:rsid w:val="00A771EA"/>
    <w:rsid w:val="00A9104F"/>
    <w:rsid w:val="00AB4555"/>
    <w:rsid w:val="00AB6B8F"/>
    <w:rsid w:val="00AC568D"/>
    <w:rsid w:val="00AD7950"/>
    <w:rsid w:val="00AE14E5"/>
    <w:rsid w:val="00AE3CCF"/>
    <w:rsid w:val="00AF32B9"/>
    <w:rsid w:val="00B01882"/>
    <w:rsid w:val="00B0429C"/>
    <w:rsid w:val="00B1603A"/>
    <w:rsid w:val="00B2637B"/>
    <w:rsid w:val="00B30BF9"/>
    <w:rsid w:val="00B32F04"/>
    <w:rsid w:val="00B34B01"/>
    <w:rsid w:val="00B36382"/>
    <w:rsid w:val="00B41E03"/>
    <w:rsid w:val="00B625A1"/>
    <w:rsid w:val="00B72C51"/>
    <w:rsid w:val="00B84767"/>
    <w:rsid w:val="00B84939"/>
    <w:rsid w:val="00B84D5B"/>
    <w:rsid w:val="00B858FA"/>
    <w:rsid w:val="00B85989"/>
    <w:rsid w:val="00B955AC"/>
    <w:rsid w:val="00BB50BB"/>
    <w:rsid w:val="00BD0B1E"/>
    <w:rsid w:val="00BD174E"/>
    <w:rsid w:val="00BE110F"/>
    <w:rsid w:val="00BE1AD8"/>
    <w:rsid w:val="00BF4832"/>
    <w:rsid w:val="00C078CF"/>
    <w:rsid w:val="00C14108"/>
    <w:rsid w:val="00C40FB8"/>
    <w:rsid w:val="00C410A7"/>
    <w:rsid w:val="00C417B5"/>
    <w:rsid w:val="00C46CA1"/>
    <w:rsid w:val="00C71D78"/>
    <w:rsid w:val="00C74636"/>
    <w:rsid w:val="00C8191A"/>
    <w:rsid w:val="00C97A75"/>
    <w:rsid w:val="00CB188D"/>
    <w:rsid w:val="00CD74C1"/>
    <w:rsid w:val="00CE1B57"/>
    <w:rsid w:val="00CE5A99"/>
    <w:rsid w:val="00CF14F1"/>
    <w:rsid w:val="00CF1CC8"/>
    <w:rsid w:val="00CF2EBA"/>
    <w:rsid w:val="00CF44D4"/>
    <w:rsid w:val="00D011BD"/>
    <w:rsid w:val="00D15BE6"/>
    <w:rsid w:val="00D171DA"/>
    <w:rsid w:val="00D3027B"/>
    <w:rsid w:val="00D4699C"/>
    <w:rsid w:val="00D51A66"/>
    <w:rsid w:val="00D56C80"/>
    <w:rsid w:val="00D61551"/>
    <w:rsid w:val="00D66411"/>
    <w:rsid w:val="00DA1EC3"/>
    <w:rsid w:val="00DA3A7F"/>
    <w:rsid w:val="00DC4616"/>
    <w:rsid w:val="00DC4D3D"/>
    <w:rsid w:val="00DC60F0"/>
    <w:rsid w:val="00DC7BE9"/>
    <w:rsid w:val="00DD3008"/>
    <w:rsid w:val="00DF1996"/>
    <w:rsid w:val="00E02A1F"/>
    <w:rsid w:val="00E12534"/>
    <w:rsid w:val="00E12656"/>
    <w:rsid w:val="00E20509"/>
    <w:rsid w:val="00E20ABB"/>
    <w:rsid w:val="00E2517A"/>
    <w:rsid w:val="00E31767"/>
    <w:rsid w:val="00E317B0"/>
    <w:rsid w:val="00E32026"/>
    <w:rsid w:val="00E45917"/>
    <w:rsid w:val="00E46D17"/>
    <w:rsid w:val="00E509D2"/>
    <w:rsid w:val="00E53BA7"/>
    <w:rsid w:val="00E63B71"/>
    <w:rsid w:val="00E6561D"/>
    <w:rsid w:val="00E73E6D"/>
    <w:rsid w:val="00E87D22"/>
    <w:rsid w:val="00E91E7A"/>
    <w:rsid w:val="00EA2F3F"/>
    <w:rsid w:val="00EA373E"/>
    <w:rsid w:val="00EA6E00"/>
    <w:rsid w:val="00EB3E9D"/>
    <w:rsid w:val="00EC3973"/>
    <w:rsid w:val="00EC78CF"/>
    <w:rsid w:val="00ED213D"/>
    <w:rsid w:val="00EE293B"/>
    <w:rsid w:val="00F13F69"/>
    <w:rsid w:val="00F15B56"/>
    <w:rsid w:val="00F1735F"/>
    <w:rsid w:val="00F2110B"/>
    <w:rsid w:val="00F232E5"/>
    <w:rsid w:val="00F24102"/>
    <w:rsid w:val="00F24AE4"/>
    <w:rsid w:val="00F33E35"/>
    <w:rsid w:val="00F430DC"/>
    <w:rsid w:val="00F52A64"/>
    <w:rsid w:val="00F5623D"/>
    <w:rsid w:val="00F579B2"/>
    <w:rsid w:val="00F639BD"/>
    <w:rsid w:val="00F64493"/>
    <w:rsid w:val="00F713DE"/>
    <w:rsid w:val="00F72B47"/>
    <w:rsid w:val="00F72CFF"/>
    <w:rsid w:val="00F953AF"/>
    <w:rsid w:val="00FB1D09"/>
    <w:rsid w:val="00FB6DFE"/>
    <w:rsid w:val="00FC0A53"/>
    <w:rsid w:val="00FD4E60"/>
    <w:rsid w:val="00FE7AB5"/>
    <w:rsid w:val="00FF3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3B8D7EB0"/>
  <w15:chartTrackingRefBased/>
  <w15:docId w15:val="{F1868372-897F-4714-AC31-30157874A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78CF"/>
  </w:style>
  <w:style w:type="paragraph" w:styleId="Heading4">
    <w:name w:val="heading 4"/>
    <w:basedOn w:val="Normal"/>
    <w:link w:val="Heading4Char"/>
    <w:uiPriority w:val="9"/>
    <w:qFormat/>
    <w:rsid w:val="00F6449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32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32B9"/>
  </w:style>
  <w:style w:type="paragraph" w:styleId="Footer">
    <w:name w:val="footer"/>
    <w:basedOn w:val="Normal"/>
    <w:link w:val="FooterChar"/>
    <w:uiPriority w:val="99"/>
    <w:unhideWhenUsed/>
    <w:rsid w:val="00AF32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32B9"/>
  </w:style>
  <w:style w:type="table" w:styleId="TableGrid">
    <w:name w:val="Table Grid"/>
    <w:basedOn w:val="TableNormal"/>
    <w:uiPriority w:val="39"/>
    <w:rsid w:val="00AF3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F32B9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E12534"/>
    <w:pPr>
      <w:numPr>
        <w:numId w:val="1"/>
      </w:numPr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F64493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Default">
    <w:name w:val="Default"/>
    <w:rsid w:val="00DC4616"/>
    <w:pPr>
      <w:autoSpaceDE w:val="0"/>
      <w:autoSpaceDN w:val="0"/>
      <w:adjustRightInd w:val="0"/>
      <w:spacing w:after="0" w:line="240" w:lineRule="auto"/>
    </w:pPr>
    <w:rPr>
      <w:rFonts w:ascii="SassoonInfant" w:hAnsi="SassoonInfant" w:cs="SassoonInfant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C7463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D2C6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0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1665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76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76B58F3C585B42A395571E950B266E" ma:contentTypeVersion="13" ma:contentTypeDescription="Create a new document." ma:contentTypeScope="" ma:versionID="5deba85b6515e0213b5018520dc4cb79">
  <xsd:schema xmlns:xsd="http://www.w3.org/2001/XMLSchema" xmlns:xs="http://www.w3.org/2001/XMLSchema" xmlns:p="http://schemas.microsoft.com/office/2006/metadata/properties" xmlns:ns2="661ea3b3-dbda-4614-8a63-842e89c2d70e" xmlns:ns3="38d14218-b95e-4a1c-8306-d4f892721ee2" targetNamespace="http://schemas.microsoft.com/office/2006/metadata/properties" ma:root="true" ma:fieldsID="717bcfe0e0542c436c8da7e1ec2bb11e" ns2:_="" ns3:_="">
    <xsd:import namespace="661ea3b3-dbda-4614-8a63-842e89c2d70e"/>
    <xsd:import namespace="38d14218-b95e-4a1c-8306-d4f892721e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ea3b3-dbda-4614-8a63-842e89c2d7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b0d51fe-1a05-4cc2-9d1c-753269cd4d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d14218-b95e-4a1c-8306-d4f892721ee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35e7851-35f4-4dea-9a3a-ab6aee438063}" ma:internalName="TaxCatchAll" ma:showField="CatchAllData" ma:web="38d14218-b95e-4a1c-8306-d4f892721e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1ea3b3-dbda-4614-8a63-842e89c2d70e">
      <Terms xmlns="http://schemas.microsoft.com/office/infopath/2007/PartnerControls"/>
    </lcf76f155ced4ddcb4097134ff3c332f>
    <TaxCatchAll xmlns="38d14218-b95e-4a1c-8306-d4f892721ee2" xsi:nil="true"/>
  </documentManagement>
</p:properties>
</file>

<file path=customXml/itemProps1.xml><?xml version="1.0" encoding="utf-8"?>
<ds:datastoreItem xmlns:ds="http://schemas.openxmlformats.org/officeDocument/2006/customXml" ds:itemID="{BEFA8954-BAA6-43FB-A483-539EAA9AB0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ea3b3-dbda-4614-8a63-842e89c2d70e"/>
    <ds:schemaRef ds:uri="38d14218-b95e-4a1c-8306-d4f892721e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08CA8D-E464-493E-97B4-A8B75BB125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18CF94-8EF7-41D1-A3AD-68B25D6ADE40}">
  <ds:schemaRefs>
    <ds:schemaRef ds:uri="http://schemas.microsoft.com/office/2006/metadata/properties"/>
    <ds:schemaRef ds:uri="http://schemas.microsoft.com/office/infopath/2007/PartnerControls"/>
    <ds:schemaRef ds:uri="661ea3b3-dbda-4614-8a63-842e89c2d70e"/>
    <ds:schemaRef ds:uri="38d14218-b95e-4a1c-8306-d4f892721ee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Mansell</dc:creator>
  <cp:keywords/>
  <dc:description/>
  <cp:lastModifiedBy>Amy Moden</cp:lastModifiedBy>
  <cp:revision>45</cp:revision>
  <cp:lastPrinted>2025-11-03T10:16:00Z</cp:lastPrinted>
  <dcterms:created xsi:type="dcterms:W3CDTF">2026-01-04T16:37:00Z</dcterms:created>
  <dcterms:modified xsi:type="dcterms:W3CDTF">2026-03-25T10:26:00Z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0x0101003776B58F3C585B42A395571E950B266E</vt:lpwstr>
  </property>
  <property fmtid="{D5CDD505-2E9C-101B-9397-08002B2CF9AE}" pid="3" name="MediaServiceImageTags">
    <vt:lpwstr/>
  </property>
</Properties>
</file>